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9EE" w:rsidRDefault="00084F3E" w:rsidP="005839EE">
      <w:pPr>
        <w:jc w:val="center"/>
        <w:rPr>
          <w:rFonts w:ascii="Times New Roman" w:hAnsi="Times New Roman"/>
          <w:b/>
          <w:bCs/>
          <w:sz w:val="32"/>
          <w:szCs w:val="32"/>
        </w:rPr>
      </w:pPr>
      <w:r>
        <w:rPr>
          <w:rFonts w:ascii="Times New Roman" w:hAnsi="Times New Roman"/>
          <w:b/>
          <w:bCs/>
          <w:noProof/>
          <w:sz w:val="32"/>
          <w:szCs w:val="32"/>
        </w:rPr>
        <w:drawing>
          <wp:inline distT="0" distB="0" distL="0" distR="0">
            <wp:extent cx="6299835" cy="8663303"/>
            <wp:effectExtent l="0" t="0" r="0" b="0"/>
            <wp:docPr id="1" name="Рисунок 1" descr="F:\сайт 12.09\полож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айт 12.09\положение 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835" cy="8663303"/>
                    </a:xfrm>
                    <a:prstGeom prst="rect">
                      <a:avLst/>
                    </a:prstGeom>
                    <a:noFill/>
                    <a:ln>
                      <a:noFill/>
                    </a:ln>
                  </pic:spPr>
                </pic:pic>
              </a:graphicData>
            </a:graphic>
          </wp:inline>
        </w:drawing>
      </w:r>
    </w:p>
    <w:p w:rsidR="005839EE" w:rsidRDefault="005839EE" w:rsidP="00084F3E">
      <w:pPr>
        <w:rPr>
          <w:rFonts w:ascii="Times New Roman" w:hAnsi="Times New Roman"/>
          <w:b/>
          <w:bCs/>
          <w:sz w:val="32"/>
          <w:szCs w:val="32"/>
        </w:rPr>
      </w:pPr>
    </w:p>
    <w:p w:rsidR="005839EE" w:rsidRDefault="005839EE" w:rsidP="00084F3E">
      <w:pPr>
        <w:rPr>
          <w:rFonts w:ascii="Times New Roman" w:hAnsi="Times New Roman"/>
          <w:b/>
          <w:bCs/>
          <w:sz w:val="32"/>
          <w:szCs w:val="32"/>
        </w:rPr>
      </w:pPr>
      <w:bookmarkStart w:id="0" w:name="_GoBack"/>
      <w:bookmarkEnd w:id="0"/>
    </w:p>
    <w:p w:rsidR="005839EE" w:rsidRPr="005839EE" w:rsidRDefault="005839EE" w:rsidP="005839EE">
      <w:pPr>
        <w:jc w:val="center"/>
        <w:rPr>
          <w:rFonts w:ascii="Times New Roman" w:hAnsi="Times New Roman"/>
          <w:b/>
          <w:bCs/>
          <w:sz w:val="32"/>
          <w:szCs w:val="32"/>
        </w:rPr>
      </w:pPr>
    </w:p>
    <w:p w:rsidR="005839EE" w:rsidRDefault="005839EE" w:rsidP="00C80AFB">
      <w:pPr>
        <w:pStyle w:val="ConsPlusNormal"/>
        <w:ind w:firstLine="709"/>
        <w:jc w:val="center"/>
        <w:rPr>
          <w:rFonts w:ascii="Times New Roman" w:eastAsiaTheme="majorEastAsia" w:hAnsi="Times New Roman" w:cs="Times New Roman"/>
          <w:b/>
          <w:bCs/>
          <w:sz w:val="28"/>
          <w:szCs w:val="28"/>
        </w:rPr>
      </w:pPr>
    </w:p>
    <w:p w:rsidR="00C80AFB" w:rsidRDefault="00C80AFB" w:rsidP="00C80AFB">
      <w:pPr>
        <w:pStyle w:val="ConsPlusNormal"/>
        <w:ind w:firstLine="709"/>
        <w:jc w:val="center"/>
        <w:rPr>
          <w:rFonts w:ascii="Times New Roman" w:eastAsiaTheme="majorEastAsia" w:hAnsi="Times New Roman" w:cs="Times New Roman"/>
          <w:b/>
          <w:bCs/>
          <w:sz w:val="28"/>
          <w:szCs w:val="28"/>
        </w:rPr>
      </w:pPr>
      <w:r w:rsidRPr="00C80AFB">
        <w:rPr>
          <w:rFonts w:ascii="Times New Roman" w:eastAsiaTheme="majorEastAsia" w:hAnsi="Times New Roman" w:cs="Times New Roman"/>
          <w:b/>
          <w:bCs/>
          <w:sz w:val="28"/>
          <w:szCs w:val="28"/>
        </w:rPr>
        <w:t>П</w:t>
      </w:r>
      <w:r>
        <w:rPr>
          <w:rFonts w:ascii="Times New Roman" w:eastAsiaTheme="majorEastAsia" w:hAnsi="Times New Roman" w:cs="Times New Roman"/>
          <w:b/>
          <w:bCs/>
          <w:sz w:val="28"/>
          <w:szCs w:val="28"/>
        </w:rPr>
        <w:t>орядок оформления возникновения, приостановления и прекращения образовательных отношений между</w:t>
      </w:r>
      <w:r w:rsidRPr="00C80AFB">
        <w:rPr>
          <w:rFonts w:ascii="Times New Roman" w:eastAsiaTheme="majorEastAsia" w:hAnsi="Times New Roman" w:cs="Times New Roman"/>
          <w:b/>
          <w:bCs/>
          <w:sz w:val="28"/>
          <w:szCs w:val="28"/>
        </w:rPr>
        <w:t xml:space="preserve"> МБОУ</w:t>
      </w:r>
      <w:r>
        <w:rPr>
          <w:rFonts w:ascii="Times New Roman" w:eastAsiaTheme="majorEastAsia" w:hAnsi="Times New Roman" w:cs="Times New Roman"/>
          <w:b/>
          <w:bCs/>
          <w:sz w:val="28"/>
          <w:szCs w:val="28"/>
        </w:rPr>
        <w:t xml:space="preserve"> «Рудавская </w:t>
      </w:r>
      <w:r w:rsidRPr="00C80AFB">
        <w:rPr>
          <w:rFonts w:ascii="Times New Roman" w:eastAsiaTheme="majorEastAsia" w:hAnsi="Times New Roman" w:cs="Times New Roman"/>
          <w:b/>
          <w:bCs/>
          <w:sz w:val="28"/>
          <w:szCs w:val="28"/>
        </w:rPr>
        <w:t xml:space="preserve"> СОШ</w:t>
      </w:r>
      <w:r>
        <w:rPr>
          <w:rFonts w:ascii="Times New Roman" w:eastAsiaTheme="majorEastAsia" w:hAnsi="Times New Roman" w:cs="Times New Roman"/>
          <w:b/>
          <w:bCs/>
          <w:sz w:val="28"/>
          <w:szCs w:val="28"/>
        </w:rPr>
        <w:t>» и обучающимися и (или) родителями (законными представителями) несовершеннолетних обучающихся</w:t>
      </w:r>
    </w:p>
    <w:p w:rsidR="00C80AFB" w:rsidRDefault="00C80AFB" w:rsidP="00C80AFB">
      <w:pPr>
        <w:pStyle w:val="ConsPlusNormal"/>
        <w:ind w:firstLine="709"/>
        <w:jc w:val="center"/>
        <w:rPr>
          <w:rFonts w:ascii="Times New Roman" w:hAnsi="Times New Roman"/>
          <w:b/>
          <w:sz w:val="28"/>
          <w:szCs w:val="28"/>
        </w:rPr>
      </w:pPr>
    </w:p>
    <w:p w:rsidR="00A34514" w:rsidRPr="00A34514" w:rsidRDefault="00A34514" w:rsidP="00A34514">
      <w:pPr>
        <w:spacing w:after="0" w:line="240" w:lineRule="auto"/>
        <w:rPr>
          <w:rFonts w:ascii="Times New Roman" w:hAnsi="Times New Roman"/>
          <w:b/>
          <w:sz w:val="28"/>
          <w:szCs w:val="28"/>
        </w:rPr>
      </w:pPr>
      <w:r w:rsidRPr="00A34514">
        <w:rPr>
          <w:rFonts w:ascii="Times New Roman" w:hAnsi="Times New Roman"/>
          <w:sz w:val="28"/>
          <w:szCs w:val="28"/>
        </w:rPr>
        <w:t xml:space="preserve">1. </w:t>
      </w:r>
      <w:r w:rsidRPr="00A34514">
        <w:rPr>
          <w:rFonts w:ascii="Times New Roman" w:hAnsi="Times New Roman"/>
          <w:b/>
          <w:sz w:val="28"/>
          <w:szCs w:val="28"/>
        </w:rPr>
        <w:t>Общие положения</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 xml:space="preserve">1.1. Настоящий Порядок оформления возникновения, приостановления и прекращенияотношений между </w:t>
      </w:r>
      <w:r w:rsidR="00365F61" w:rsidRPr="00365F61">
        <w:rPr>
          <w:rFonts w:ascii="Times New Roman" w:hAnsi="Times New Roman"/>
          <w:sz w:val="28"/>
          <w:szCs w:val="28"/>
        </w:rPr>
        <w:t>МБОУ</w:t>
      </w:r>
      <w:r w:rsidRPr="00A34514">
        <w:rPr>
          <w:rFonts w:ascii="Times New Roman" w:hAnsi="Times New Roman"/>
          <w:sz w:val="28"/>
          <w:szCs w:val="28"/>
        </w:rPr>
        <w:t>«</w:t>
      </w:r>
      <w:r w:rsidR="00365F61" w:rsidRPr="00365F61">
        <w:rPr>
          <w:rFonts w:ascii="Times New Roman" w:hAnsi="Times New Roman"/>
          <w:sz w:val="28"/>
          <w:szCs w:val="28"/>
        </w:rPr>
        <w:t>Рудавская СОШ»</w:t>
      </w:r>
      <w:r w:rsidRPr="00A34514">
        <w:rPr>
          <w:rFonts w:ascii="Times New Roman" w:hAnsi="Times New Roman"/>
          <w:sz w:val="28"/>
          <w:szCs w:val="28"/>
        </w:rPr>
        <w:t xml:space="preserve"> (далее Порядок, Школа) и (или) родителями (законнымипредставителями) несовершеннолетнего учащегося разработан в соответствии сФедеральным законом от 29.12.2012 No273-Ф3 «Об образовании в РоссийскойФедерации», Уставом Школы, Правилами приема в МБОУ «</w:t>
      </w:r>
      <w:r w:rsidR="00365F61" w:rsidRPr="00365F61">
        <w:rPr>
          <w:rFonts w:ascii="Times New Roman" w:hAnsi="Times New Roman"/>
          <w:sz w:val="28"/>
          <w:szCs w:val="28"/>
        </w:rPr>
        <w:t xml:space="preserve">Рудавская </w:t>
      </w:r>
      <w:r w:rsidRPr="00A34514">
        <w:rPr>
          <w:rFonts w:ascii="Times New Roman" w:hAnsi="Times New Roman"/>
          <w:sz w:val="28"/>
          <w:szCs w:val="28"/>
        </w:rPr>
        <w:t xml:space="preserve">СОШ»  </w:t>
      </w:r>
      <w:r w:rsidR="0069086D">
        <w:rPr>
          <w:rFonts w:ascii="Times New Roman" w:hAnsi="Times New Roman"/>
          <w:sz w:val="28"/>
          <w:szCs w:val="28"/>
        </w:rPr>
        <w:t xml:space="preserve">- </w:t>
      </w:r>
      <w:r w:rsidRPr="00A34514">
        <w:rPr>
          <w:rFonts w:ascii="Times New Roman" w:hAnsi="Times New Roman"/>
          <w:sz w:val="28"/>
          <w:szCs w:val="28"/>
        </w:rPr>
        <w:t>граждан на обучение по образовательным программам начального общего, основного общего и среднего общего образования.</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1.2. Настоящий Порядок регламентирует оформление возникновения, приостановления ипрекращения образовательных отношений между Школой и учащимся и (или) родителями(законными представителями) есовершеннолетнего учащегося.</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1.3. Под образовательными отношениями понимается совокупность общественныхотношений по реализации права граждан на образование с целью освоение учащимисясодержания основных образовательных программ.</w:t>
      </w:r>
    </w:p>
    <w:p w:rsidR="005839EE" w:rsidRDefault="005839EE" w:rsidP="00A34514">
      <w:pPr>
        <w:spacing w:after="0" w:line="240" w:lineRule="auto"/>
        <w:rPr>
          <w:rFonts w:ascii="Times New Roman" w:hAnsi="Times New Roman"/>
          <w:sz w:val="28"/>
          <w:szCs w:val="28"/>
        </w:rPr>
      </w:pP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2</w:t>
      </w:r>
      <w:r w:rsidRPr="00A34514">
        <w:rPr>
          <w:rFonts w:ascii="Times New Roman" w:hAnsi="Times New Roman"/>
          <w:b/>
          <w:sz w:val="28"/>
          <w:szCs w:val="28"/>
        </w:rPr>
        <w:t>. Возникновение образовательных отношений</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2.1. Основанием возникновения образовательных отношений между Школой и учащимсяи (или) родителями (законными представителями) несовершеннолетнего учащегосяявляется заявление учащегося или родителей (законных представителей) о приеме наобучение в Школу или для прохождения промежуточной аттестации и (или)государственной итоговой аттестации. На основании заявления в соответствии сПравилами приема учащихся в Школу издается приказ директора Школы.</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2.2. Права и обязанности учащегося, предусмотренные законодательством и локальныминормативными актами Школы, возникают у учащегося, принятого на обучение с даты,указанной в приказе о приеме на обучение.</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2.3. Прием на обучение в Школу проводится на принципах равных условий приема длявсех поступающих, за исключением лиц, которым предоставлены особые права(преимущества) при приеме на обучение.</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2.4. Школа обязана ознакомить поступающего и (или) родителей (законных</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представителей) с Уставом, с лицензией на осуществление образовательной</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деятельности, со свидетельством о государственной аккредитации, с образовательнымипрограммами и другими документами, регламентирующими осуществлениеобразовательной деятельности, правами и обязанностями учащихся.</w:t>
      </w:r>
    </w:p>
    <w:p w:rsid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lastRenderedPageBreak/>
        <w:t>2.5. Правила приема в Школу, не регламентированные законодательством об образованиии настоящим Порядком, определяются Правилами приема учащихся в Школу.</w:t>
      </w:r>
    </w:p>
    <w:p w:rsidR="005839EE" w:rsidRPr="00A34514" w:rsidRDefault="005839EE" w:rsidP="00A34514">
      <w:pPr>
        <w:spacing w:after="0" w:line="240" w:lineRule="auto"/>
        <w:rPr>
          <w:rFonts w:ascii="Times New Roman" w:hAnsi="Times New Roman"/>
          <w:sz w:val="28"/>
          <w:szCs w:val="28"/>
        </w:rPr>
      </w:pPr>
    </w:p>
    <w:p w:rsidR="00A34514" w:rsidRPr="00A34514" w:rsidRDefault="00A34514" w:rsidP="00365F61">
      <w:pPr>
        <w:spacing w:after="0" w:line="240" w:lineRule="auto"/>
        <w:rPr>
          <w:rFonts w:ascii="Times New Roman" w:hAnsi="Times New Roman"/>
          <w:b/>
          <w:sz w:val="28"/>
          <w:szCs w:val="28"/>
        </w:rPr>
      </w:pPr>
      <w:r w:rsidRPr="00A34514">
        <w:rPr>
          <w:rFonts w:ascii="Times New Roman" w:hAnsi="Times New Roman"/>
          <w:b/>
          <w:sz w:val="28"/>
          <w:szCs w:val="28"/>
        </w:rPr>
        <w:t>3. Изменение образовательных отношений</w:t>
      </w:r>
      <w:r w:rsidR="00365F61" w:rsidRPr="0069086D">
        <w:rPr>
          <w:rFonts w:ascii="Times New Roman" w:hAnsi="Times New Roman"/>
          <w:b/>
          <w:sz w:val="28"/>
          <w:szCs w:val="28"/>
        </w:rPr>
        <w:t xml:space="preserve">  утверждаются  </w:t>
      </w:r>
      <w:r w:rsidRPr="00A34514">
        <w:rPr>
          <w:rFonts w:ascii="Times New Roman" w:hAnsi="Times New Roman"/>
          <w:b/>
          <w:sz w:val="28"/>
          <w:szCs w:val="28"/>
        </w:rPr>
        <w:t xml:space="preserve">приказом </w:t>
      </w:r>
      <w:r w:rsidR="00365F61" w:rsidRPr="0069086D">
        <w:rPr>
          <w:rFonts w:ascii="Times New Roman" w:hAnsi="Times New Roman"/>
          <w:b/>
          <w:sz w:val="28"/>
          <w:szCs w:val="28"/>
        </w:rPr>
        <w:t xml:space="preserve">директора </w:t>
      </w:r>
      <w:r w:rsidRPr="00A34514">
        <w:rPr>
          <w:rFonts w:ascii="Times New Roman" w:hAnsi="Times New Roman"/>
          <w:b/>
          <w:sz w:val="28"/>
          <w:szCs w:val="28"/>
        </w:rPr>
        <w:t>МБОУ</w:t>
      </w:r>
      <w:r w:rsidR="00365F61" w:rsidRPr="0069086D">
        <w:rPr>
          <w:rFonts w:ascii="Times New Roman" w:hAnsi="Times New Roman"/>
          <w:b/>
          <w:sz w:val="28"/>
          <w:szCs w:val="28"/>
        </w:rPr>
        <w:t xml:space="preserve"> «Рудавская </w:t>
      </w:r>
      <w:r w:rsidRPr="00A34514">
        <w:rPr>
          <w:rFonts w:ascii="Times New Roman" w:hAnsi="Times New Roman"/>
          <w:b/>
          <w:sz w:val="28"/>
          <w:szCs w:val="28"/>
        </w:rPr>
        <w:t>СОШ</w:t>
      </w:r>
      <w:r w:rsidR="0069086D">
        <w:rPr>
          <w:rFonts w:ascii="Times New Roman" w:hAnsi="Times New Roman"/>
          <w:b/>
          <w:sz w:val="28"/>
          <w:szCs w:val="28"/>
        </w:rPr>
        <w:t>»</w:t>
      </w:r>
      <w:r w:rsidR="00365F61" w:rsidRPr="0069086D">
        <w:rPr>
          <w:rFonts w:ascii="Times New Roman" w:hAnsi="Times New Roman"/>
          <w:b/>
          <w:sz w:val="28"/>
          <w:szCs w:val="28"/>
        </w:rPr>
        <w:t>.</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3.1. Образовательные отношения изменяются в случае изменения условий полученияучащимся образования по конкретной основной общеобразовательной программе,повлекшем за собой изменение взаимных прав и обязанностей учащегося и Школы.</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3.2. Образовательные отношения могут быть изменены как по инициативе учащегося и(или) родителей (законных представителей) несовершеннолетнего учащегося позаявлению в письменной форме, так и по инициативе Школы.</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3.3. Основанием для изменения образовательных отношений является заявление</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учащегося или родителей (законных представителей).</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3.4. Права и обязанности учащегося, предусмотренные законодательством об</w:t>
      </w:r>
    </w:p>
    <w:p w:rsid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образовании и локальными нормативными актами Школы, изменяются с даты изданияприказа директора Школы или с иной указанной в нем даты.</w:t>
      </w:r>
    </w:p>
    <w:p w:rsidR="005839EE" w:rsidRPr="00A34514" w:rsidRDefault="005839EE" w:rsidP="00A34514">
      <w:pPr>
        <w:spacing w:after="0" w:line="240" w:lineRule="auto"/>
        <w:rPr>
          <w:rFonts w:ascii="Times New Roman" w:hAnsi="Times New Roman"/>
          <w:sz w:val="28"/>
          <w:szCs w:val="28"/>
        </w:rPr>
      </w:pPr>
    </w:p>
    <w:p w:rsidR="00A34514" w:rsidRPr="00A34514" w:rsidRDefault="00A34514" w:rsidP="00A34514">
      <w:pPr>
        <w:spacing w:after="0" w:line="240" w:lineRule="auto"/>
        <w:rPr>
          <w:rFonts w:ascii="Times New Roman" w:hAnsi="Times New Roman"/>
          <w:b/>
          <w:sz w:val="28"/>
          <w:szCs w:val="28"/>
        </w:rPr>
      </w:pPr>
      <w:r w:rsidRPr="00A34514">
        <w:rPr>
          <w:rFonts w:ascii="Times New Roman" w:hAnsi="Times New Roman"/>
          <w:b/>
          <w:sz w:val="28"/>
          <w:szCs w:val="28"/>
        </w:rPr>
        <w:t>4. Прекращение образовательных отношений</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4.1. Образовательные отношения прекращаются в связи с отчислением учащегося изШколы</w:t>
      </w:r>
      <w:r w:rsidR="005839EE">
        <w:rPr>
          <w:rFonts w:ascii="Times New Roman" w:hAnsi="Times New Roman"/>
          <w:sz w:val="28"/>
          <w:szCs w:val="28"/>
        </w:rPr>
        <w:t>, это связано</w:t>
      </w:r>
      <w:r w:rsidRPr="00A34514">
        <w:rPr>
          <w:rFonts w:ascii="Times New Roman" w:hAnsi="Times New Roman"/>
          <w:sz w:val="28"/>
          <w:szCs w:val="28"/>
        </w:rPr>
        <w:t xml:space="preserve"> с получением основного общего образования, среднего общегообразования или досрочно по основаниям, определенным пунктом 4.2 настоящегоПорядка.</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4.2. Образовательные отношения могут быть прекращены досрочно в следующих</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случаях:</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а) по инициативе учащегося и (или) родителей (законных представителей)</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несовершеннолетнего учащегося, в случае перевода учащегося для продолжения</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освоения основной образовательной программы в другую организацию,</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осуществляющую образовательную деятельность;</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б) по инициативе Школы в случае применения к учащемуся, достигшему возраста 15лет. отчисления как меры дисциплинарного взыскания;</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в) по обстоятельствам, не зависящим от воли учащегося или родителей (законных</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представителей) несовершеннолетнего учащегося и Школы (смерть учащегося, решениесуда и другое), в том числе в случае ликвидации Школы.</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4.3. Основанием для прекращения образовательных отношений является заявлениеучащегося или родителей (законных представителей), приказ директора Школы оботчислении учащегося из Школы.</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4.4. Права и обязанности учащегося, предусмотренные законодательством об образованиии локальными нормативными актами Школы, прекращаются с даты его отчисления изШколы.</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4.5. При досрочном прекращении образовательных отношений Школа в трехдневныйсрок после издания приказа об отчислении учащегося выдает ему справку об обучении.</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4.6. Форма справки содержит следующие обязательные данные:</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а) сведения о фамилии, имени, отчестве (при наличии), дате рождения учащегося;</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б) период обучения в Школе с указанием учебного года и класса;</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lastRenderedPageBreak/>
        <w:t>в) сведения о результатах обучения с указанием изученных учебных предметов и отметокуспеваемости по ним.</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4.7. Справка об обучении подписывается директором Школы и заверяется печатьюШколы.</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4.8. При прекращении образовательных отношений, в случае перевода</w:t>
      </w:r>
    </w:p>
    <w:p w:rsid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учащегося дляпродолжения освоения основной общеобразовательной программы в другуюорганизацию, осуществляющую образовательную деятельность, Школа в трехдневныйсрок после издания приказа об отчислении выдает отчисленному из Школы илиродителям (законным представителям) несовершеннолетнего учащегося, заполненное личное дело, справку об обучении.</w:t>
      </w:r>
    </w:p>
    <w:p w:rsidR="005839EE" w:rsidRPr="00A34514" w:rsidRDefault="005839EE" w:rsidP="00A34514">
      <w:pPr>
        <w:spacing w:after="0" w:line="240" w:lineRule="auto"/>
        <w:rPr>
          <w:rFonts w:ascii="Times New Roman" w:hAnsi="Times New Roman"/>
          <w:sz w:val="28"/>
          <w:szCs w:val="28"/>
        </w:rPr>
      </w:pPr>
    </w:p>
    <w:p w:rsidR="00A34514" w:rsidRPr="00A34514" w:rsidRDefault="00A34514" w:rsidP="00A34514">
      <w:pPr>
        <w:spacing w:after="0" w:line="240" w:lineRule="auto"/>
        <w:rPr>
          <w:rFonts w:ascii="Times New Roman" w:hAnsi="Times New Roman"/>
          <w:b/>
          <w:sz w:val="28"/>
          <w:szCs w:val="28"/>
        </w:rPr>
      </w:pPr>
      <w:r w:rsidRPr="00A34514">
        <w:rPr>
          <w:rFonts w:ascii="Times New Roman" w:hAnsi="Times New Roman"/>
          <w:b/>
          <w:sz w:val="28"/>
          <w:szCs w:val="28"/>
        </w:rPr>
        <w:t>5. Заключительные положения</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5.1. Настоящий Порядок действует до принятия иных нормативных документов,</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являющихся основанием для внесения дополнений и изменений в данный Порядок.</w:t>
      </w:r>
    </w:p>
    <w:p w:rsidR="00A34514" w:rsidRPr="00A34514" w:rsidRDefault="00A34514" w:rsidP="00A34514">
      <w:pPr>
        <w:spacing w:after="0" w:line="240" w:lineRule="auto"/>
        <w:rPr>
          <w:rFonts w:ascii="Times New Roman" w:hAnsi="Times New Roman"/>
          <w:sz w:val="28"/>
          <w:szCs w:val="28"/>
        </w:rPr>
      </w:pPr>
      <w:r w:rsidRPr="00A34514">
        <w:rPr>
          <w:rFonts w:ascii="Times New Roman" w:hAnsi="Times New Roman"/>
          <w:sz w:val="28"/>
          <w:szCs w:val="28"/>
        </w:rPr>
        <w:t>5.2. Настоящий Порядок размещается для ознакомления на официальном сайте школы всети Интернет</w:t>
      </w:r>
    </w:p>
    <w:p w:rsidR="00A34514" w:rsidRPr="000C39A8" w:rsidRDefault="00A34514" w:rsidP="00C80AFB">
      <w:pPr>
        <w:pStyle w:val="ConsPlusNormal"/>
        <w:ind w:firstLine="709"/>
        <w:jc w:val="center"/>
        <w:rPr>
          <w:rFonts w:ascii="Times New Roman" w:hAnsi="Times New Roman"/>
          <w:b/>
          <w:sz w:val="28"/>
          <w:szCs w:val="28"/>
        </w:rPr>
      </w:pPr>
    </w:p>
    <w:sectPr w:rsidR="00A34514" w:rsidRPr="000C39A8" w:rsidSect="00C80AFB">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1BA" w:rsidRDefault="001661BA" w:rsidP="00C80AFB">
      <w:pPr>
        <w:spacing w:after="0" w:line="240" w:lineRule="auto"/>
      </w:pPr>
      <w:r>
        <w:separator/>
      </w:r>
    </w:p>
  </w:endnote>
  <w:endnote w:type="continuationSeparator" w:id="1">
    <w:p w:rsidR="001661BA" w:rsidRDefault="001661BA" w:rsidP="00C80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1BA" w:rsidRDefault="001661BA" w:rsidP="00C80AFB">
      <w:pPr>
        <w:spacing w:after="0" w:line="240" w:lineRule="auto"/>
      </w:pPr>
      <w:r>
        <w:separator/>
      </w:r>
    </w:p>
  </w:footnote>
  <w:footnote w:type="continuationSeparator" w:id="1">
    <w:p w:rsidR="001661BA" w:rsidRDefault="001661BA" w:rsidP="00C80A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80AFB"/>
    <w:rsid w:val="00084F3E"/>
    <w:rsid w:val="001661BA"/>
    <w:rsid w:val="00365F61"/>
    <w:rsid w:val="00444EFD"/>
    <w:rsid w:val="005839EE"/>
    <w:rsid w:val="0069086D"/>
    <w:rsid w:val="00853786"/>
    <w:rsid w:val="00993646"/>
    <w:rsid w:val="009C5B05"/>
    <w:rsid w:val="00A34514"/>
    <w:rsid w:val="00B21F45"/>
    <w:rsid w:val="00C80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F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AFB"/>
    <w:pPr>
      <w:ind w:left="720"/>
      <w:contextualSpacing/>
    </w:pPr>
  </w:style>
  <w:style w:type="paragraph" w:styleId="a4">
    <w:name w:val="Normal (Web)"/>
    <w:basedOn w:val="a"/>
    <w:uiPriority w:val="99"/>
    <w:unhideWhenUsed/>
    <w:rsid w:val="00C80AFB"/>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C80AFB"/>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C80AFB"/>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C80AFB"/>
    <w:rPr>
      <w:rFonts w:ascii="Calibri" w:eastAsia="Times New Roman" w:hAnsi="Calibri" w:cs="Times New Roman"/>
      <w:sz w:val="20"/>
      <w:szCs w:val="20"/>
      <w:lang w:eastAsia="ru-RU"/>
    </w:rPr>
  </w:style>
  <w:style w:type="character" w:customStyle="1" w:styleId="docsearchterm">
    <w:name w:val="docsearchterm"/>
    <w:uiPriority w:val="99"/>
    <w:rsid w:val="00C80AFB"/>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C80AFB"/>
    <w:rPr>
      <w:vertAlign w:val="superscript"/>
    </w:rPr>
  </w:style>
  <w:style w:type="character" w:customStyle="1" w:styleId="apple-converted-space">
    <w:name w:val="apple-converted-space"/>
    <w:basedOn w:val="a0"/>
    <w:rsid w:val="00C80AFB"/>
  </w:style>
  <w:style w:type="paragraph" w:styleId="a8">
    <w:name w:val="header"/>
    <w:basedOn w:val="a"/>
    <w:link w:val="a9"/>
    <w:uiPriority w:val="99"/>
    <w:unhideWhenUsed/>
    <w:rsid w:val="00C80AF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80AFB"/>
    <w:rPr>
      <w:rFonts w:ascii="Calibri" w:eastAsia="Times New Roman" w:hAnsi="Calibri" w:cs="Times New Roman"/>
      <w:lang w:eastAsia="ru-RU"/>
    </w:rPr>
  </w:style>
  <w:style w:type="paragraph" w:styleId="aa">
    <w:name w:val="footer"/>
    <w:basedOn w:val="a"/>
    <w:link w:val="ab"/>
    <w:uiPriority w:val="99"/>
    <w:semiHidden/>
    <w:unhideWhenUsed/>
    <w:rsid w:val="00C80AF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80AFB"/>
    <w:rPr>
      <w:rFonts w:ascii="Calibri" w:eastAsia="Times New Roman" w:hAnsi="Calibri" w:cs="Times New Roman"/>
      <w:lang w:eastAsia="ru-RU"/>
    </w:rPr>
  </w:style>
  <w:style w:type="paragraph" w:styleId="ac">
    <w:name w:val="No Spacing"/>
    <w:uiPriority w:val="1"/>
    <w:qFormat/>
    <w:rsid w:val="005839EE"/>
    <w:pPr>
      <w:spacing w:after="0" w:line="240" w:lineRule="auto"/>
    </w:pPr>
  </w:style>
  <w:style w:type="paragraph" w:styleId="ad">
    <w:name w:val="Balloon Text"/>
    <w:basedOn w:val="a"/>
    <w:link w:val="ae"/>
    <w:uiPriority w:val="99"/>
    <w:semiHidden/>
    <w:unhideWhenUsed/>
    <w:rsid w:val="00084F3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4F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7251481">
      <w:bodyDiv w:val="1"/>
      <w:marLeft w:val="0"/>
      <w:marRight w:val="0"/>
      <w:marTop w:val="0"/>
      <w:marBottom w:val="0"/>
      <w:divBdr>
        <w:top w:val="none" w:sz="0" w:space="0" w:color="auto"/>
        <w:left w:val="none" w:sz="0" w:space="0" w:color="auto"/>
        <w:bottom w:val="none" w:sz="0" w:space="0" w:color="auto"/>
        <w:right w:val="none" w:sz="0" w:space="0" w:color="auto"/>
      </w:divBdr>
      <w:divsChild>
        <w:div w:id="1103957276">
          <w:marLeft w:val="0"/>
          <w:marRight w:val="0"/>
          <w:marTop w:val="0"/>
          <w:marBottom w:val="0"/>
          <w:divBdr>
            <w:top w:val="none" w:sz="0" w:space="0" w:color="auto"/>
            <w:left w:val="none" w:sz="0" w:space="0" w:color="auto"/>
            <w:bottom w:val="none" w:sz="0" w:space="0" w:color="auto"/>
            <w:right w:val="none" w:sz="0" w:space="0" w:color="auto"/>
          </w:divBdr>
        </w:div>
        <w:div w:id="2144881205">
          <w:marLeft w:val="0"/>
          <w:marRight w:val="0"/>
          <w:marTop w:val="0"/>
          <w:marBottom w:val="0"/>
          <w:divBdr>
            <w:top w:val="none" w:sz="0" w:space="0" w:color="auto"/>
            <w:left w:val="none" w:sz="0" w:space="0" w:color="auto"/>
            <w:bottom w:val="none" w:sz="0" w:space="0" w:color="auto"/>
            <w:right w:val="none" w:sz="0" w:space="0" w:color="auto"/>
          </w:divBdr>
        </w:div>
        <w:div w:id="2080712032">
          <w:marLeft w:val="0"/>
          <w:marRight w:val="0"/>
          <w:marTop w:val="0"/>
          <w:marBottom w:val="0"/>
          <w:divBdr>
            <w:top w:val="none" w:sz="0" w:space="0" w:color="auto"/>
            <w:left w:val="none" w:sz="0" w:space="0" w:color="auto"/>
            <w:bottom w:val="none" w:sz="0" w:space="0" w:color="auto"/>
            <w:right w:val="none" w:sz="0" w:space="0" w:color="auto"/>
          </w:divBdr>
        </w:div>
        <w:div w:id="1752268373">
          <w:marLeft w:val="0"/>
          <w:marRight w:val="0"/>
          <w:marTop w:val="0"/>
          <w:marBottom w:val="0"/>
          <w:divBdr>
            <w:top w:val="none" w:sz="0" w:space="0" w:color="auto"/>
            <w:left w:val="none" w:sz="0" w:space="0" w:color="auto"/>
            <w:bottom w:val="none" w:sz="0" w:space="0" w:color="auto"/>
            <w:right w:val="none" w:sz="0" w:space="0" w:color="auto"/>
          </w:divBdr>
        </w:div>
        <w:div w:id="679162143">
          <w:marLeft w:val="0"/>
          <w:marRight w:val="0"/>
          <w:marTop w:val="0"/>
          <w:marBottom w:val="0"/>
          <w:divBdr>
            <w:top w:val="none" w:sz="0" w:space="0" w:color="auto"/>
            <w:left w:val="none" w:sz="0" w:space="0" w:color="auto"/>
            <w:bottom w:val="none" w:sz="0" w:space="0" w:color="auto"/>
            <w:right w:val="none" w:sz="0" w:space="0" w:color="auto"/>
          </w:divBdr>
        </w:div>
        <w:div w:id="2073237007">
          <w:marLeft w:val="0"/>
          <w:marRight w:val="0"/>
          <w:marTop w:val="0"/>
          <w:marBottom w:val="0"/>
          <w:divBdr>
            <w:top w:val="none" w:sz="0" w:space="0" w:color="auto"/>
            <w:left w:val="none" w:sz="0" w:space="0" w:color="auto"/>
            <w:bottom w:val="none" w:sz="0" w:space="0" w:color="auto"/>
            <w:right w:val="none" w:sz="0" w:space="0" w:color="auto"/>
          </w:divBdr>
        </w:div>
        <w:div w:id="1256938856">
          <w:marLeft w:val="0"/>
          <w:marRight w:val="0"/>
          <w:marTop w:val="0"/>
          <w:marBottom w:val="0"/>
          <w:divBdr>
            <w:top w:val="none" w:sz="0" w:space="0" w:color="auto"/>
            <w:left w:val="none" w:sz="0" w:space="0" w:color="auto"/>
            <w:bottom w:val="none" w:sz="0" w:space="0" w:color="auto"/>
            <w:right w:val="none" w:sz="0" w:space="0" w:color="auto"/>
          </w:divBdr>
        </w:div>
        <w:div w:id="2079159433">
          <w:marLeft w:val="0"/>
          <w:marRight w:val="0"/>
          <w:marTop w:val="0"/>
          <w:marBottom w:val="0"/>
          <w:divBdr>
            <w:top w:val="none" w:sz="0" w:space="0" w:color="auto"/>
            <w:left w:val="none" w:sz="0" w:space="0" w:color="auto"/>
            <w:bottom w:val="none" w:sz="0" w:space="0" w:color="auto"/>
            <w:right w:val="none" w:sz="0" w:space="0" w:color="auto"/>
          </w:divBdr>
        </w:div>
        <w:div w:id="1511405156">
          <w:marLeft w:val="0"/>
          <w:marRight w:val="0"/>
          <w:marTop w:val="0"/>
          <w:marBottom w:val="0"/>
          <w:divBdr>
            <w:top w:val="none" w:sz="0" w:space="0" w:color="auto"/>
            <w:left w:val="none" w:sz="0" w:space="0" w:color="auto"/>
            <w:bottom w:val="none" w:sz="0" w:space="0" w:color="auto"/>
            <w:right w:val="none" w:sz="0" w:space="0" w:color="auto"/>
          </w:divBdr>
        </w:div>
        <w:div w:id="1013843267">
          <w:marLeft w:val="0"/>
          <w:marRight w:val="0"/>
          <w:marTop w:val="0"/>
          <w:marBottom w:val="0"/>
          <w:divBdr>
            <w:top w:val="none" w:sz="0" w:space="0" w:color="auto"/>
            <w:left w:val="none" w:sz="0" w:space="0" w:color="auto"/>
            <w:bottom w:val="none" w:sz="0" w:space="0" w:color="auto"/>
            <w:right w:val="none" w:sz="0" w:space="0" w:color="auto"/>
          </w:divBdr>
        </w:div>
        <w:div w:id="1519926770">
          <w:marLeft w:val="0"/>
          <w:marRight w:val="0"/>
          <w:marTop w:val="0"/>
          <w:marBottom w:val="0"/>
          <w:divBdr>
            <w:top w:val="none" w:sz="0" w:space="0" w:color="auto"/>
            <w:left w:val="none" w:sz="0" w:space="0" w:color="auto"/>
            <w:bottom w:val="none" w:sz="0" w:space="0" w:color="auto"/>
            <w:right w:val="none" w:sz="0" w:space="0" w:color="auto"/>
          </w:divBdr>
        </w:div>
        <w:div w:id="323750514">
          <w:marLeft w:val="0"/>
          <w:marRight w:val="0"/>
          <w:marTop w:val="0"/>
          <w:marBottom w:val="0"/>
          <w:divBdr>
            <w:top w:val="none" w:sz="0" w:space="0" w:color="auto"/>
            <w:left w:val="none" w:sz="0" w:space="0" w:color="auto"/>
            <w:bottom w:val="none" w:sz="0" w:space="0" w:color="auto"/>
            <w:right w:val="none" w:sz="0" w:space="0" w:color="auto"/>
          </w:divBdr>
        </w:div>
        <w:div w:id="1364479287">
          <w:marLeft w:val="0"/>
          <w:marRight w:val="0"/>
          <w:marTop w:val="0"/>
          <w:marBottom w:val="0"/>
          <w:divBdr>
            <w:top w:val="none" w:sz="0" w:space="0" w:color="auto"/>
            <w:left w:val="none" w:sz="0" w:space="0" w:color="auto"/>
            <w:bottom w:val="none" w:sz="0" w:space="0" w:color="auto"/>
            <w:right w:val="none" w:sz="0" w:space="0" w:color="auto"/>
          </w:divBdr>
        </w:div>
        <w:div w:id="1153377065">
          <w:marLeft w:val="0"/>
          <w:marRight w:val="0"/>
          <w:marTop w:val="0"/>
          <w:marBottom w:val="0"/>
          <w:divBdr>
            <w:top w:val="none" w:sz="0" w:space="0" w:color="auto"/>
            <w:left w:val="none" w:sz="0" w:space="0" w:color="auto"/>
            <w:bottom w:val="none" w:sz="0" w:space="0" w:color="auto"/>
            <w:right w:val="none" w:sz="0" w:space="0" w:color="auto"/>
          </w:divBdr>
        </w:div>
        <w:div w:id="1979994531">
          <w:marLeft w:val="0"/>
          <w:marRight w:val="0"/>
          <w:marTop w:val="0"/>
          <w:marBottom w:val="0"/>
          <w:divBdr>
            <w:top w:val="none" w:sz="0" w:space="0" w:color="auto"/>
            <w:left w:val="none" w:sz="0" w:space="0" w:color="auto"/>
            <w:bottom w:val="none" w:sz="0" w:space="0" w:color="auto"/>
            <w:right w:val="none" w:sz="0" w:space="0" w:color="auto"/>
          </w:divBdr>
        </w:div>
        <w:div w:id="1925070570">
          <w:marLeft w:val="0"/>
          <w:marRight w:val="0"/>
          <w:marTop w:val="0"/>
          <w:marBottom w:val="0"/>
          <w:divBdr>
            <w:top w:val="none" w:sz="0" w:space="0" w:color="auto"/>
            <w:left w:val="none" w:sz="0" w:space="0" w:color="auto"/>
            <w:bottom w:val="none" w:sz="0" w:space="0" w:color="auto"/>
            <w:right w:val="none" w:sz="0" w:space="0" w:color="auto"/>
          </w:divBdr>
        </w:div>
        <w:div w:id="639461161">
          <w:marLeft w:val="0"/>
          <w:marRight w:val="0"/>
          <w:marTop w:val="0"/>
          <w:marBottom w:val="0"/>
          <w:divBdr>
            <w:top w:val="none" w:sz="0" w:space="0" w:color="auto"/>
            <w:left w:val="none" w:sz="0" w:space="0" w:color="auto"/>
            <w:bottom w:val="none" w:sz="0" w:space="0" w:color="auto"/>
            <w:right w:val="none" w:sz="0" w:space="0" w:color="auto"/>
          </w:divBdr>
        </w:div>
        <w:div w:id="1052575445">
          <w:marLeft w:val="0"/>
          <w:marRight w:val="0"/>
          <w:marTop w:val="0"/>
          <w:marBottom w:val="0"/>
          <w:divBdr>
            <w:top w:val="none" w:sz="0" w:space="0" w:color="auto"/>
            <w:left w:val="none" w:sz="0" w:space="0" w:color="auto"/>
            <w:bottom w:val="none" w:sz="0" w:space="0" w:color="auto"/>
            <w:right w:val="none" w:sz="0" w:space="0" w:color="auto"/>
          </w:divBdr>
        </w:div>
        <w:div w:id="483397998">
          <w:marLeft w:val="0"/>
          <w:marRight w:val="0"/>
          <w:marTop w:val="0"/>
          <w:marBottom w:val="0"/>
          <w:divBdr>
            <w:top w:val="none" w:sz="0" w:space="0" w:color="auto"/>
            <w:left w:val="none" w:sz="0" w:space="0" w:color="auto"/>
            <w:bottom w:val="none" w:sz="0" w:space="0" w:color="auto"/>
            <w:right w:val="none" w:sz="0" w:space="0" w:color="auto"/>
          </w:divBdr>
        </w:div>
        <w:div w:id="879821731">
          <w:marLeft w:val="0"/>
          <w:marRight w:val="0"/>
          <w:marTop w:val="0"/>
          <w:marBottom w:val="0"/>
          <w:divBdr>
            <w:top w:val="none" w:sz="0" w:space="0" w:color="auto"/>
            <w:left w:val="none" w:sz="0" w:space="0" w:color="auto"/>
            <w:bottom w:val="none" w:sz="0" w:space="0" w:color="auto"/>
            <w:right w:val="none" w:sz="0" w:space="0" w:color="auto"/>
          </w:divBdr>
        </w:div>
        <w:div w:id="16977684">
          <w:marLeft w:val="0"/>
          <w:marRight w:val="0"/>
          <w:marTop w:val="0"/>
          <w:marBottom w:val="0"/>
          <w:divBdr>
            <w:top w:val="none" w:sz="0" w:space="0" w:color="auto"/>
            <w:left w:val="none" w:sz="0" w:space="0" w:color="auto"/>
            <w:bottom w:val="none" w:sz="0" w:space="0" w:color="auto"/>
            <w:right w:val="none" w:sz="0" w:space="0" w:color="auto"/>
          </w:divBdr>
        </w:div>
        <w:div w:id="1939486888">
          <w:marLeft w:val="0"/>
          <w:marRight w:val="0"/>
          <w:marTop w:val="0"/>
          <w:marBottom w:val="0"/>
          <w:divBdr>
            <w:top w:val="none" w:sz="0" w:space="0" w:color="auto"/>
            <w:left w:val="none" w:sz="0" w:space="0" w:color="auto"/>
            <w:bottom w:val="none" w:sz="0" w:space="0" w:color="auto"/>
            <w:right w:val="none" w:sz="0" w:space="0" w:color="auto"/>
          </w:divBdr>
        </w:div>
        <w:div w:id="625695434">
          <w:marLeft w:val="0"/>
          <w:marRight w:val="0"/>
          <w:marTop w:val="0"/>
          <w:marBottom w:val="0"/>
          <w:divBdr>
            <w:top w:val="none" w:sz="0" w:space="0" w:color="auto"/>
            <w:left w:val="none" w:sz="0" w:space="0" w:color="auto"/>
            <w:bottom w:val="none" w:sz="0" w:space="0" w:color="auto"/>
            <w:right w:val="none" w:sz="0" w:space="0" w:color="auto"/>
          </w:divBdr>
        </w:div>
        <w:div w:id="211507059">
          <w:marLeft w:val="0"/>
          <w:marRight w:val="0"/>
          <w:marTop w:val="0"/>
          <w:marBottom w:val="0"/>
          <w:divBdr>
            <w:top w:val="none" w:sz="0" w:space="0" w:color="auto"/>
            <w:left w:val="none" w:sz="0" w:space="0" w:color="auto"/>
            <w:bottom w:val="none" w:sz="0" w:space="0" w:color="auto"/>
            <w:right w:val="none" w:sz="0" w:space="0" w:color="auto"/>
          </w:divBdr>
        </w:div>
        <w:div w:id="2124691207">
          <w:marLeft w:val="0"/>
          <w:marRight w:val="0"/>
          <w:marTop w:val="0"/>
          <w:marBottom w:val="0"/>
          <w:divBdr>
            <w:top w:val="none" w:sz="0" w:space="0" w:color="auto"/>
            <w:left w:val="none" w:sz="0" w:space="0" w:color="auto"/>
            <w:bottom w:val="none" w:sz="0" w:space="0" w:color="auto"/>
            <w:right w:val="none" w:sz="0" w:space="0" w:color="auto"/>
          </w:divBdr>
        </w:div>
        <w:div w:id="812603747">
          <w:marLeft w:val="0"/>
          <w:marRight w:val="0"/>
          <w:marTop w:val="0"/>
          <w:marBottom w:val="0"/>
          <w:divBdr>
            <w:top w:val="none" w:sz="0" w:space="0" w:color="auto"/>
            <w:left w:val="none" w:sz="0" w:space="0" w:color="auto"/>
            <w:bottom w:val="none" w:sz="0" w:space="0" w:color="auto"/>
            <w:right w:val="none" w:sz="0" w:space="0" w:color="auto"/>
          </w:divBdr>
        </w:div>
        <w:div w:id="1130439738">
          <w:marLeft w:val="0"/>
          <w:marRight w:val="0"/>
          <w:marTop w:val="0"/>
          <w:marBottom w:val="0"/>
          <w:divBdr>
            <w:top w:val="none" w:sz="0" w:space="0" w:color="auto"/>
            <w:left w:val="none" w:sz="0" w:space="0" w:color="auto"/>
            <w:bottom w:val="none" w:sz="0" w:space="0" w:color="auto"/>
            <w:right w:val="none" w:sz="0" w:space="0" w:color="auto"/>
          </w:divBdr>
        </w:div>
        <w:div w:id="1656296016">
          <w:marLeft w:val="0"/>
          <w:marRight w:val="0"/>
          <w:marTop w:val="0"/>
          <w:marBottom w:val="0"/>
          <w:divBdr>
            <w:top w:val="none" w:sz="0" w:space="0" w:color="auto"/>
            <w:left w:val="none" w:sz="0" w:space="0" w:color="auto"/>
            <w:bottom w:val="none" w:sz="0" w:space="0" w:color="auto"/>
            <w:right w:val="none" w:sz="0" w:space="0" w:color="auto"/>
          </w:divBdr>
        </w:div>
        <w:div w:id="236324045">
          <w:marLeft w:val="0"/>
          <w:marRight w:val="0"/>
          <w:marTop w:val="0"/>
          <w:marBottom w:val="0"/>
          <w:divBdr>
            <w:top w:val="none" w:sz="0" w:space="0" w:color="auto"/>
            <w:left w:val="none" w:sz="0" w:space="0" w:color="auto"/>
            <w:bottom w:val="none" w:sz="0" w:space="0" w:color="auto"/>
            <w:right w:val="none" w:sz="0" w:space="0" w:color="auto"/>
          </w:divBdr>
        </w:div>
        <w:div w:id="679890190">
          <w:marLeft w:val="0"/>
          <w:marRight w:val="0"/>
          <w:marTop w:val="0"/>
          <w:marBottom w:val="0"/>
          <w:divBdr>
            <w:top w:val="none" w:sz="0" w:space="0" w:color="auto"/>
            <w:left w:val="none" w:sz="0" w:space="0" w:color="auto"/>
            <w:bottom w:val="none" w:sz="0" w:space="0" w:color="auto"/>
            <w:right w:val="none" w:sz="0" w:space="0" w:color="auto"/>
          </w:divBdr>
        </w:div>
        <w:div w:id="533470077">
          <w:marLeft w:val="0"/>
          <w:marRight w:val="0"/>
          <w:marTop w:val="0"/>
          <w:marBottom w:val="0"/>
          <w:divBdr>
            <w:top w:val="none" w:sz="0" w:space="0" w:color="auto"/>
            <w:left w:val="none" w:sz="0" w:space="0" w:color="auto"/>
            <w:bottom w:val="none" w:sz="0" w:space="0" w:color="auto"/>
            <w:right w:val="none" w:sz="0" w:space="0" w:color="auto"/>
          </w:divBdr>
        </w:div>
        <w:div w:id="749153790">
          <w:marLeft w:val="0"/>
          <w:marRight w:val="0"/>
          <w:marTop w:val="0"/>
          <w:marBottom w:val="0"/>
          <w:divBdr>
            <w:top w:val="none" w:sz="0" w:space="0" w:color="auto"/>
            <w:left w:val="none" w:sz="0" w:space="0" w:color="auto"/>
            <w:bottom w:val="none" w:sz="0" w:space="0" w:color="auto"/>
            <w:right w:val="none" w:sz="0" w:space="0" w:color="auto"/>
          </w:divBdr>
        </w:div>
        <w:div w:id="280646056">
          <w:marLeft w:val="0"/>
          <w:marRight w:val="0"/>
          <w:marTop w:val="0"/>
          <w:marBottom w:val="0"/>
          <w:divBdr>
            <w:top w:val="none" w:sz="0" w:space="0" w:color="auto"/>
            <w:left w:val="none" w:sz="0" w:space="0" w:color="auto"/>
            <w:bottom w:val="none" w:sz="0" w:space="0" w:color="auto"/>
            <w:right w:val="none" w:sz="0" w:space="0" w:color="auto"/>
          </w:divBdr>
        </w:div>
        <w:div w:id="897781489">
          <w:marLeft w:val="0"/>
          <w:marRight w:val="0"/>
          <w:marTop w:val="0"/>
          <w:marBottom w:val="0"/>
          <w:divBdr>
            <w:top w:val="none" w:sz="0" w:space="0" w:color="auto"/>
            <w:left w:val="none" w:sz="0" w:space="0" w:color="auto"/>
            <w:bottom w:val="none" w:sz="0" w:space="0" w:color="auto"/>
            <w:right w:val="none" w:sz="0" w:space="0" w:color="auto"/>
          </w:divBdr>
        </w:div>
        <w:div w:id="980814428">
          <w:marLeft w:val="0"/>
          <w:marRight w:val="0"/>
          <w:marTop w:val="0"/>
          <w:marBottom w:val="0"/>
          <w:divBdr>
            <w:top w:val="none" w:sz="0" w:space="0" w:color="auto"/>
            <w:left w:val="none" w:sz="0" w:space="0" w:color="auto"/>
            <w:bottom w:val="none" w:sz="0" w:space="0" w:color="auto"/>
            <w:right w:val="none" w:sz="0" w:space="0" w:color="auto"/>
          </w:divBdr>
        </w:div>
        <w:div w:id="112016005">
          <w:marLeft w:val="0"/>
          <w:marRight w:val="0"/>
          <w:marTop w:val="0"/>
          <w:marBottom w:val="0"/>
          <w:divBdr>
            <w:top w:val="none" w:sz="0" w:space="0" w:color="auto"/>
            <w:left w:val="none" w:sz="0" w:space="0" w:color="auto"/>
            <w:bottom w:val="none" w:sz="0" w:space="0" w:color="auto"/>
            <w:right w:val="none" w:sz="0" w:space="0" w:color="auto"/>
          </w:divBdr>
        </w:div>
        <w:div w:id="235945115">
          <w:marLeft w:val="0"/>
          <w:marRight w:val="0"/>
          <w:marTop w:val="0"/>
          <w:marBottom w:val="0"/>
          <w:divBdr>
            <w:top w:val="none" w:sz="0" w:space="0" w:color="auto"/>
            <w:left w:val="none" w:sz="0" w:space="0" w:color="auto"/>
            <w:bottom w:val="none" w:sz="0" w:space="0" w:color="auto"/>
            <w:right w:val="none" w:sz="0" w:space="0" w:color="auto"/>
          </w:divBdr>
        </w:div>
        <w:div w:id="820194107">
          <w:marLeft w:val="0"/>
          <w:marRight w:val="0"/>
          <w:marTop w:val="0"/>
          <w:marBottom w:val="0"/>
          <w:divBdr>
            <w:top w:val="none" w:sz="0" w:space="0" w:color="auto"/>
            <w:left w:val="none" w:sz="0" w:space="0" w:color="auto"/>
            <w:bottom w:val="none" w:sz="0" w:space="0" w:color="auto"/>
            <w:right w:val="none" w:sz="0" w:space="0" w:color="auto"/>
          </w:divBdr>
        </w:div>
        <w:div w:id="315573937">
          <w:marLeft w:val="0"/>
          <w:marRight w:val="0"/>
          <w:marTop w:val="0"/>
          <w:marBottom w:val="0"/>
          <w:divBdr>
            <w:top w:val="none" w:sz="0" w:space="0" w:color="auto"/>
            <w:left w:val="none" w:sz="0" w:space="0" w:color="auto"/>
            <w:bottom w:val="none" w:sz="0" w:space="0" w:color="auto"/>
            <w:right w:val="none" w:sz="0" w:space="0" w:color="auto"/>
          </w:divBdr>
        </w:div>
        <w:div w:id="560557870">
          <w:marLeft w:val="0"/>
          <w:marRight w:val="0"/>
          <w:marTop w:val="0"/>
          <w:marBottom w:val="0"/>
          <w:divBdr>
            <w:top w:val="none" w:sz="0" w:space="0" w:color="auto"/>
            <w:left w:val="none" w:sz="0" w:space="0" w:color="auto"/>
            <w:bottom w:val="none" w:sz="0" w:space="0" w:color="auto"/>
            <w:right w:val="none" w:sz="0" w:space="0" w:color="auto"/>
          </w:divBdr>
        </w:div>
        <w:div w:id="1467309874">
          <w:marLeft w:val="0"/>
          <w:marRight w:val="0"/>
          <w:marTop w:val="0"/>
          <w:marBottom w:val="0"/>
          <w:divBdr>
            <w:top w:val="none" w:sz="0" w:space="0" w:color="auto"/>
            <w:left w:val="none" w:sz="0" w:space="0" w:color="auto"/>
            <w:bottom w:val="none" w:sz="0" w:space="0" w:color="auto"/>
            <w:right w:val="none" w:sz="0" w:space="0" w:color="auto"/>
          </w:divBdr>
        </w:div>
        <w:div w:id="633102178">
          <w:marLeft w:val="0"/>
          <w:marRight w:val="0"/>
          <w:marTop w:val="0"/>
          <w:marBottom w:val="0"/>
          <w:divBdr>
            <w:top w:val="none" w:sz="0" w:space="0" w:color="auto"/>
            <w:left w:val="none" w:sz="0" w:space="0" w:color="auto"/>
            <w:bottom w:val="none" w:sz="0" w:space="0" w:color="auto"/>
            <w:right w:val="none" w:sz="0" w:space="0" w:color="auto"/>
          </w:divBdr>
        </w:div>
        <w:div w:id="1612317559">
          <w:marLeft w:val="0"/>
          <w:marRight w:val="0"/>
          <w:marTop w:val="0"/>
          <w:marBottom w:val="0"/>
          <w:divBdr>
            <w:top w:val="none" w:sz="0" w:space="0" w:color="auto"/>
            <w:left w:val="none" w:sz="0" w:space="0" w:color="auto"/>
            <w:bottom w:val="none" w:sz="0" w:space="0" w:color="auto"/>
            <w:right w:val="none" w:sz="0" w:space="0" w:color="auto"/>
          </w:divBdr>
        </w:div>
        <w:div w:id="2133595158">
          <w:marLeft w:val="0"/>
          <w:marRight w:val="0"/>
          <w:marTop w:val="0"/>
          <w:marBottom w:val="0"/>
          <w:divBdr>
            <w:top w:val="none" w:sz="0" w:space="0" w:color="auto"/>
            <w:left w:val="none" w:sz="0" w:space="0" w:color="auto"/>
            <w:bottom w:val="none" w:sz="0" w:space="0" w:color="auto"/>
            <w:right w:val="none" w:sz="0" w:space="0" w:color="auto"/>
          </w:divBdr>
        </w:div>
        <w:div w:id="311836002">
          <w:marLeft w:val="0"/>
          <w:marRight w:val="0"/>
          <w:marTop w:val="0"/>
          <w:marBottom w:val="0"/>
          <w:divBdr>
            <w:top w:val="none" w:sz="0" w:space="0" w:color="auto"/>
            <w:left w:val="none" w:sz="0" w:space="0" w:color="auto"/>
            <w:bottom w:val="none" w:sz="0" w:space="0" w:color="auto"/>
            <w:right w:val="none" w:sz="0" w:space="0" w:color="auto"/>
          </w:divBdr>
        </w:div>
        <w:div w:id="1764639905">
          <w:marLeft w:val="0"/>
          <w:marRight w:val="0"/>
          <w:marTop w:val="0"/>
          <w:marBottom w:val="0"/>
          <w:divBdr>
            <w:top w:val="none" w:sz="0" w:space="0" w:color="auto"/>
            <w:left w:val="none" w:sz="0" w:space="0" w:color="auto"/>
            <w:bottom w:val="none" w:sz="0" w:space="0" w:color="auto"/>
            <w:right w:val="none" w:sz="0" w:space="0" w:color="auto"/>
          </w:divBdr>
        </w:div>
        <w:div w:id="2078822887">
          <w:marLeft w:val="0"/>
          <w:marRight w:val="0"/>
          <w:marTop w:val="0"/>
          <w:marBottom w:val="0"/>
          <w:divBdr>
            <w:top w:val="none" w:sz="0" w:space="0" w:color="auto"/>
            <w:left w:val="none" w:sz="0" w:space="0" w:color="auto"/>
            <w:bottom w:val="none" w:sz="0" w:space="0" w:color="auto"/>
            <w:right w:val="none" w:sz="0" w:space="0" w:color="auto"/>
          </w:divBdr>
        </w:div>
        <w:div w:id="1004891608">
          <w:marLeft w:val="0"/>
          <w:marRight w:val="0"/>
          <w:marTop w:val="0"/>
          <w:marBottom w:val="0"/>
          <w:divBdr>
            <w:top w:val="none" w:sz="0" w:space="0" w:color="auto"/>
            <w:left w:val="none" w:sz="0" w:space="0" w:color="auto"/>
            <w:bottom w:val="none" w:sz="0" w:space="0" w:color="auto"/>
            <w:right w:val="none" w:sz="0" w:space="0" w:color="auto"/>
          </w:divBdr>
        </w:div>
        <w:div w:id="802501992">
          <w:marLeft w:val="0"/>
          <w:marRight w:val="0"/>
          <w:marTop w:val="0"/>
          <w:marBottom w:val="0"/>
          <w:divBdr>
            <w:top w:val="none" w:sz="0" w:space="0" w:color="auto"/>
            <w:left w:val="none" w:sz="0" w:space="0" w:color="auto"/>
            <w:bottom w:val="none" w:sz="0" w:space="0" w:color="auto"/>
            <w:right w:val="none" w:sz="0" w:space="0" w:color="auto"/>
          </w:divBdr>
        </w:div>
        <w:div w:id="2061325152">
          <w:marLeft w:val="0"/>
          <w:marRight w:val="0"/>
          <w:marTop w:val="0"/>
          <w:marBottom w:val="0"/>
          <w:divBdr>
            <w:top w:val="none" w:sz="0" w:space="0" w:color="auto"/>
            <w:left w:val="none" w:sz="0" w:space="0" w:color="auto"/>
            <w:bottom w:val="none" w:sz="0" w:space="0" w:color="auto"/>
            <w:right w:val="none" w:sz="0" w:space="0" w:color="auto"/>
          </w:divBdr>
        </w:div>
        <w:div w:id="455828769">
          <w:marLeft w:val="0"/>
          <w:marRight w:val="0"/>
          <w:marTop w:val="0"/>
          <w:marBottom w:val="0"/>
          <w:divBdr>
            <w:top w:val="none" w:sz="0" w:space="0" w:color="auto"/>
            <w:left w:val="none" w:sz="0" w:space="0" w:color="auto"/>
            <w:bottom w:val="none" w:sz="0" w:space="0" w:color="auto"/>
            <w:right w:val="none" w:sz="0" w:space="0" w:color="auto"/>
          </w:divBdr>
        </w:div>
        <w:div w:id="1184780790">
          <w:marLeft w:val="0"/>
          <w:marRight w:val="0"/>
          <w:marTop w:val="0"/>
          <w:marBottom w:val="0"/>
          <w:divBdr>
            <w:top w:val="none" w:sz="0" w:space="0" w:color="auto"/>
            <w:left w:val="none" w:sz="0" w:space="0" w:color="auto"/>
            <w:bottom w:val="none" w:sz="0" w:space="0" w:color="auto"/>
            <w:right w:val="none" w:sz="0" w:space="0" w:color="auto"/>
          </w:divBdr>
        </w:div>
        <w:div w:id="1919828707">
          <w:marLeft w:val="0"/>
          <w:marRight w:val="0"/>
          <w:marTop w:val="0"/>
          <w:marBottom w:val="0"/>
          <w:divBdr>
            <w:top w:val="none" w:sz="0" w:space="0" w:color="auto"/>
            <w:left w:val="none" w:sz="0" w:space="0" w:color="auto"/>
            <w:bottom w:val="none" w:sz="0" w:space="0" w:color="auto"/>
            <w:right w:val="none" w:sz="0" w:space="0" w:color="auto"/>
          </w:divBdr>
        </w:div>
        <w:div w:id="658920485">
          <w:marLeft w:val="0"/>
          <w:marRight w:val="0"/>
          <w:marTop w:val="0"/>
          <w:marBottom w:val="0"/>
          <w:divBdr>
            <w:top w:val="none" w:sz="0" w:space="0" w:color="auto"/>
            <w:left w:val="none" w:sz="0" w:space="0" w:color="auto"/>
            <w:bottom w:val="none" w:sz="0" w:space="0" w:color="auto"/>
            <w:right w:val="none" w:sz="0" w:space="0" w:color="auto"/>
          </w:divBdr>
        </w:div>
        <w:div w:id="975183021">
          <w:marLeft w:val="0"/>
          <w:marRight w:val="0"/>
          <w:marTop w:val="0"/>
          <w:marBottom w:val="0"/>
          <w:divBdr>
            <w:top w:val="none" w:sz="0" w:space="0" w:color="auto"/>
            <w:left w:val="none" w:sz="0" w:space="0" w:color="auto"/>
            <w:bottom w:val="none" w:sz="0" w:space="0" w:color="auto"/>
            <w:right w:val="none" w:sz="0" w:space="0" w:color="auto"/>
          </w:divBdr>
        </w:div>
        <w:div w:id="748386655">
          <w:marLeft w:val="0"/>
          <w:marRight w:val="0"/>
          <w:marTop w:val="0"/>
          <w:marBottom w:val="0"/>
          <w:divBdr>
            <w:top w:val="none" w:sz="0" w:space="0" w:color="auto"/>
            <w:left w:val="none" w:sz="0" w:space="0" w:color="auto"/>
            <w:bottom w:val="none" w:sz="0" w:space="0" w:color="auto"/>
            <w:right w:val="none" w:sz="0" w:space="0" w:color="auto"/>
          </w:divBdr>
        </w:div>
        <w:div w:id="1442726834">
          <w:marLeft w:val="0"/>
          <w:marRight w:val="0"/>
          <w:marTop w:val="0"/>
          <w:marBottom w:val="0"/>
          <w:divBdr>
            <w:top w:val="none" w:sz="0" w:space="0" w:color="auto"/>
            <w:left w:val="none" w:sz="0" w:space="0" w:color="auto"/>
            <w:bottom w:val="none" w:sz="0" w:space="0" w:color="auto"/>
            <w:right w:val="none" w:sz="0" w:space="0" w:color="auto"/>
          </w:divBdr>
        </w:div>
        <w:div w:id="720717571">
          <w:marLeft w:val="0"/>
          <w:marRight w:val="0"/>
          <w:marTop w:val="0"/>
          <w:marBottom w:val="0"/>
          <w:divBdr>
            <w:top w:val="none" w:sz="0" w:space="0" w:color="auto"/>
            <w:left w:val="none" w:sz="0" w:space="0" w:color="auto"/>
            <w:bottom w:val="none" w:sz="0" w:space="0" w:color="auto"/>
            <w:right w:val="none" w:sz="0" w:space="0" w:color="auto"/>
          </w:divBdr>
        </w:div>
        <w:div w:id="1447847955">
          <w:marLeft w:val="0"/>
          <w:marRight w:val="0"/>
          <w:marTop w:val="0"/>
          <w:marBottom w:val="0"/>
          <w:divBdr>
            <w:top w:val="none" w:sz="0" w:space="0" w:color="auto"/>
            <w:left w:val="none" w:sz="0" w:space="0" w:color="auto"/>
            <w:bottom w:val="none" w:sz="0" w:space="0" w:color="auto"/>
            <w:right w:val="none" w:sz="0" w:space="0" w:color="auto"/>
          </w:divBdr>
        </w:div>
        <w:div w:id="1526556437">
          <w:marLeft w:val="0"/>
          <w:marRight w:val="0"/>
          <w:marTop w:val="0"/>
          <w:marBottom w:val="0"/>
          <w:divBdr>
            <w:top w:val="none" w:sz="0" w:space="0" w:color="auto"/>
            <w:left w:val="none" w:sz="0" w:space="0" w:color="auto"/>
            <w:bottom w:val="none" w:sz="0" w:space="0" w:color="auto"/>
            <w:right w:val="none" w:sz="0" w:space="0" w:color="auto"/>
          </w:divBdr>
        </w:div>
        <w:div w:id="1241213894">
          <w:marLeft w:val="0"/>
          <w:marRight w:val="0"/>
          <w:marTop w:val="0"/>
          <w:marBottom w:val="0"/>
          <w:divBdr>
            <w:top w:val="none" w:sz="0" w:space="0" w:color="auto"/>
            <w:left w:val="none" w:sz="0" w:space="0" w:color="auto"/>
            <w:bottom w:val="none" w:sz="0" w:space="0" w:color="auto"/>
            <w:right w:val="none" w:sz="0" w:space="0" w:color="auto"/>
          </w:divBdr>
        </w:div>
        <w:div w:id="700478273">
          <w:marLeft w:val="0"/>
          <w:marRight w:val="0"/>
          <w:marTop w:val="0"/>
          <w:marBottom w:val="0"/>
          <w:divBdr>
            <w:top w:val="none" w:sz="0" w:space="0" w:color="auto"/>
            <w:left w:val="none" w:sz="0" w:space="0" w:color="auto"/>
            <w:bottom w:val="none" w:sz="0" w:space="0" w:color="auto"/>
            <w:right w:val="none" w:sz="0" w:space="0" w:color="auto"/>
          </w:divBdr>
        </w:div>
        <w:div w:id="1082920347">
          <w:marLeft w:val="0"/>
          <w:marRight w:val="0"/>
          <w:marTop w:val="0"/>
          <w:marBottom w:val="0"/>
          <w:divBdr>
            <w:top w:val="none" w:sz="0" w:space="0" w:color="auto"/>
            <w:left w:val="none" w:sz="0" w:space="0" w:color="auto"/>
            <w:bottom w:val="none" w:sz="0" w:space="0" w:color="auto"/>
            <w:right w:val="none" w:sz="0" w:space="0" w:color="auto"/>
          </w:divBdr>
        </w:div>
        <w:div w:id="1940522229">
          <w:marLeft w:val="0"/>
          <w:marRight w:val="0"/>
          <w:marTop w:val="0"/>
          <w:marBottom w:val="0"/>
          <w:divBdr>
            <w:top w:val="none" w:sz="0" w:space="0" w:color="auto"/>
            <w:left w:val="none" w:sz="0" w:space="0" w:color="auto"/>
            <w:bottom w:val="none" w:sz="0" w:space="0" w:color="auto"/>
            <w:right w:val="none" w:sz="0" w:space="0" w:color="auto"/>
          </w:divBdr>
        </w:div>
        <w:div w:id="749690577">
          <w:marLeft w:val="0"/>
          <w:marRight w:val="0"/>
          <w:marTop w:val="0"/>
          <w:marBottom w:val="0"/>
          <w:divBdr>
            <w:top w:val="none" w:sz="0" w:space="0" w:color="auto"/>
            <w:left w:val="none" w:sz="0" w:space="0" w:color="auto"/>
            <w:bottom w:val="none" w:sz="0" w:space="0" w:color="auto"/>
            <w:right w:val="none" w:sz="0" w:space="0" w:color="auto"/>
          </w:divBdr>
        </w:div>
        <w:div w:id="359548140">
          <w:marLeft w:val="0"/>
          <w:marRight w:val="0"/>
          <w:marTop w:val="0"/>
          <w:marBottom w:val="0"/>
          <w:divBdr>
            <w:top w:val="none" w:sz="0" w:space="0" w:color="auto"/>
            <w:left w:val="none" w:sz="0" w:space="0" w:color="auto"/>
            <w:bottom w:val="none" w:sz="0" w:space="0" w:color="auto"/>
            <w:right w:val="none" w:sz="0" w:space="0" w:color="auto"/>
          </w:divBdr>
        </w:div>
        <w:div w:id="498428474">
          <w:marLeft w:val="0"/>
          <w:marRight w:val="0"/>
          <w:marTop w:val="0"/>
          <w:marBottom w:val="0"/>
          <w:divBdr>
            <w:top w:val="none" w:sz="0" w:space="0" w:color="auto"/>
            <w:left w:val="none" w:sz="0" w:space="0" w:color="auto"/>
            <w:bottom w:val="none" w:sz="0" w:space="0" w:color="auto"/>
            <w:right w:val="none" w:sz="0" w:space="0" w:color="auto"/>
          </w:divBdr>
        </w:div>
        <w:div w:id="1617053806">
          <w:marLeft w:val="0"/>
          <w:marRight w:val="0"/>
          <w:marTop w:val="0"/>
          <w:marBottom w:val="0"/>
          <w:divBdr>
            <w:top w:val="none" w:sz="0" w:space="0" w:color="auto"/>
            <w:left w:val="none" w:sz="0" w:space="0" w:color="auto"/>
            <w:bottom w:val="none" w:sz="0" w:space="0" w:color="auto"/>
            <w:right w:val="none" w:sz="0" w:space="0" w:color="auto"/>
          </w:divBdr>
        </w:div>
        <w:div w:id="1214780518">
          <w:marLeft w:val="0"/>
          <w:marRight w:val="0"/>
          <w:marTop w:val="0"/>
          <w:marBottom w:val="0"/>
          <w:divBdr>
            <w:top w:val="none" w:sz="0" w:space="0" w:color="auto"/>
            <w:left w:val="none" w:sz="0" w:space="0" w:color="auto"/>
            <w:bottom w:val="none" w:sz="0" w:space="0" w:color="auto"/>
            <w:right w:val="none" w:sz="0" w:space="0" w:color="auto"/>
          </w:divBdr>
        </w:div>
        <w:div w:id="456725999">
          <w:marLeft w:val="0"/>
          <w:marRight w:val="0"/>
          <w:marTop w:val="0"/>
          <w:marBottom w:val="0"/>
          <w:divBdr>
            <w:top w:val="none" w:sz="0" w:space="0" w:color="auto"/>
            <w:left w:val="none" w:sz="0" w:space="0" w:color="auto"/>
            <w:bottom w:val="none" w:sz="0" w:space="0" w:color="auto"/>
            <w:right w:val="none" w:sz="0" w:space="0" w:color="auto"/>
          </w:divBdr>
        </w:div>
        <w:div w:id="185607159">
          <w:marLeft w:val="0"/>
          <w:marRight w:val="0"/>
          <w:marTop w:val="0"/>
          <w:marBottom w:val="0"/>
          <w:divBdr>
            <w:top w:val="none" w:sz="0" w:space="0" w:color="auto"/>
            <w:left w:val="none" w:sz="0" w:space="0" w:color="auto"/>
            <w:bottom w:val="none" w:sz="0" w:space="0" w:color="auto"/>
            <w:right w:val="none" w:sz="0" w:space="0" w:color="auto"/>
          </w:divBdr>
        </w:div>
        <w:div w:id="1503744114">
          <w:marLeft w:val="0"/>
          <w:marRight w:val="0"/>
          <w:marTop w:val="0"/>
          <w:marBottom w:val="0"/>
          <w:divBdr>
            <w:top w:val="none" w:sz="0" w:space="0" w:color="auto"/>
            <w:left w:val="none" w:sz="0" w:space="0" w:color="auto"/>
            <w:bottom w:val="none" w:sz="0" w:space="0" w:color="auto"/>
            <w:right w:val="none" w:sz="0" w:space="0" w:color="auto"/>
          </w:divBdr>
        </w:div>
        <w:div w:id="844899602">
          <w:marLeft w:val="0"/>
          <w:marRight w:val="0"/>
          <w:marTop w:val="0"/>
          <w:marBottom w:val="0"/>
          <w:divBdr>
            <w:top w:val="none" w:sz="0" w:space="0" w:color="auto"/>
            <w:left w:val="none" w:sz="0" w:space="0" w:color="auto"/>
            <w:bottom w:val="none" w:sz="0" w:space="0" w:color="auto"/>
            <w:right w:val="none" w:sz="0" w:space="0" w:color="auto"/>
          </w:divBdr>
        </w:div>
        <w:div w:id="995499339">
          <w:marLeft w:val="0"/>
          <w:marRight w:val="0"/>
          <w:marTop w:val="0"/>
          <w:marBottom w:val="0"/>
          <w:divBdr>
            <w:top w:val="none" w:sz="0" w:space="0" w:color="auto"/>
            <w:left w:val="none" w:sz="0" w:space="0" w:color="auto"/>
            <w:bottom w:val="none" w:sz="0" w:space="0" w:color="auto"/>
            <w:right w:val="none" w:sz="0" w:space="0" w:color="auto"/>
          </w:divBdr>
        </w:div>
        <w:div w:id="1444035097">
          <w:marLeft w:val="0"/>
          <w:marRight w:val="0"/>
          <w:marTop w:val="0"/>
          <w:marBottom w:val="0"/>
          <w:divBdr>
            <w:top w:val="none" w:sz="0" w:space="0" w:color="auto"/>
            <w:left w:val="none" w:sz="0" w:space="0" w:color="auto"/>
            <w:bottom w:val="none" w:sz="0" w:space="0" w:color="auto"/>
            <w:right w:val="none" w:sz="0" w:space="0" w:color="auto"/>
          </w:divBdr>
        </w:div>
        <w:div w:id="1994944335">
          <w:marLeft w:val="0"/>
          <w:marRight w:val="0"/>
          <w:marTop w:val="0"/>
          <w:marBottom w:val="0"/>
          <w:divBdr>
            <w:top w:val="none" w:sz="0" w:space="0" w:color="auto"/>
            <w:left w:val="none" w:sz="0" w:space="0" w:color="auto"/>
            <w:bottom w:val="none" w:sz="0" w:space="0" w:color="auto"/>
            <w:right w:val="none" w:sz="0" w:space="0" w:color="auto"/>
          </w:divBdr>
        </w:div>
        <w:div w:id="1198004229">
          <w:marLeft w:val="0"/>
          <w:marRight w:val="0"/>
          <w:marTop w:val="0"/>
          <w:marBottom w:val="0"/>
          <w:divBdr>
            <w:top w:val="none" w:sz="0" w:space="0" w:color="auto"/>
            <w:left w:val="none" w:sz="0" w:space="0" w:color="auto"/>
            <w:bottom w:val="none" w:sz="0" w:space="0" w:color="auto"/>
            <w:right w:val="none" w:sz="0" w:space="0" w:color="auto"/>
          </w:divBdr>
        </w:div>
        <w:div w:id="424765493">
          <w:marLeft w:val="0"/>
          <w:marRight w:val="0"/>
          <w:marTop w:val="0"/>
          <w:marBottom w:val="0"/>
          <w:divBdr>
            <w:top w:val="none" w:sz="0" w:space="0" w:color="auto"/>
            <w:left w:val="none" w:sz="0" w:space="0" w:color="auto"/>
            <w:bottom w:val="none" w:sz="0" w:space="0" w:color="auto"/>
            <w:right w:val="none" w:sz="0" w:space="0" w:color="auto"/>
          </w:divBdr>
        </w:div>
        <w:div w:id="1856381954">
          <w:marLeft w:val="0"/>
          <w:marRight w:val="0"/>
          <w:marTop w:val="0"/>
          <w:marBottom w:val="0"/>
          <w:divBdr>
            <w:top w:val="none" w:sz="0" w:space="0" w:color="auto"/>
            <w:left w:val="none" w:sz="0" w:space="0" w:color="auto"/>
            <w:bottom w:val="none" w:sz="0" w:space="0" w:color="auto"/>
            <w:right w:val="none" w:sz="0" w:space="0" w:color="auto"/>
          </w:divBdr>
        </w:div>
        <w:div w:id="1816920267">
          <w:marLeft w:val="0"/>
          <w:marRight w:val="0"/>
          <w:marTop w:val="0"/>
          <w:marBottom w:val="0"/>
          <w:divBdr>
            <w:top w:val="none" w:sz="0" w:space="0" w:color="auto"/>
            <w:left w:val="none" w:sz="0" w:space="0" w:color="auto"/>
            <w:bottom w:val="none" w:sz="0" w:space="0" w:color="auto"/>
            <w:right w:val="none" w:sz="0" w:space="0" w:color="auto"/>
          </w:divBdr>
        </w:div>
        <w:div w:id="1989241676">
          <w:marLeft w:val="0"/>
          <w:marRight w:val="0"/>
          <w:marTop w:val="0"/>
          <w:marBottom w:val="0"/>
          <w:divBdr>
            <w:top w:val="none" w:sz="0" w:space="0" w:color="auto"/>
            <w:left w:val="none" w:sz="0" w:space="0" w:color="auto"/>
            <w:bottom w:val="none" w:sz="0" w:space="0" w:color="auto"/>
            <w:right w:val="none" w:sz="0" w:space="0" w:color="auto"/>
          </w:divBdr>
        </w:div>
        <w:div w:id="1650598024">
          <w:marLeft w:val="0"/>
          <w:marRight w:val="0"/>
          <w:marTop w:val="0"/>
          <w:marBottom w:val="0"/>
          <w:divBdr>
            <w:top w:val="none" w:sz="0" w:space="0" w:color="auto"/>
            <w:left w:val="none" w:sz="0" w:space="0" w:color="auto"/>
            <w:bottom w:val="none" w:sz="0" w:space="0" w:color="auto"/>
            <w:right w:val="none" w:sz="0" w:space="0" w:color="auto"/>
          </w:divBdr>
        </w:div>
        <w:div w:id="600188005">
          <w:marLeft w:val="0"/>
          <w:marRight w:val="0"/>
          <w:marTop w:val="0"/>
          <w:marBottom w:val="0"/>
          <w:divBdr>
            <w:top w:val="none" w:sz="0" w:space="0" w:color="auto"/>
            <w:left w:val="none" w:sz="0" w:space="0" w:color="auto"/>
            <w:bottom w:val="none" w:sz="0" w:space="0" w:color="auto"/>
            <w:right w:val="none" w:sz="0" w:space="0" w:color="auto"/>
          </w:divBdr>
        </w:div>
        <w:div w:id="1513180397">
          <w:marLeft w:val="0"/>
          <w:marRight w:val="0"/>
          <w:marTop w:val="0"/>
          <w:marBottom w:val="0"/>
          <w:divBdr>
            <w:top w:val="none" w:sz="0" w:space="0" w:color="auto"/>
            <w:left w:val="none" w:sz="0" w:space="0" w:color="auto"/>
            <w:bottom w:val="none" w:sz="0" w:space="0" w:color="auto"/>
            <w:right w:val="none" w:sz="0" w:space="0" w:color="auto"/>
          </w:divBdr>
        </w:div>
        <w:div w:id="1222058479">
          <w:marLeft w:val="0"/>
          <w:marRight w:val="0"/>
          <w:marTop w:val="0"/>
          <w:marBottom w:val="0"/>
          <w:divBdr>
            <w:top w:val="none" w:sz="0" w:space="0" w:color="auto"/>
            <w:left w:val="none" w:sz="0" w:space="0" w:color="auto"/>
            <w:bottom w:val="none" w:sz="0" w:space="0" w:color="auto"/>
            <w:right w:val="none" w:sz="0" w:space="0" w:color="auto"/>
          </w:divBdr>
        </w:div>
        <w:div w:id="1682008735">
          <w:marLeft w:val="0"/>
          <w:marRight w:val="0"/>
          <w:marTop w:val="0"/>
          <w:marBottom w:val="0"/>
          <w:divBdr>
            <w:top w:val="none" w:sz="0" w:space="0" w:color="auto"/>
            <w:left w:val="none" w:sz="0" w:space="0" w:color="auto"/>
            <w:bottom w:val="none" w:sz="0" w:space="0" w:color="auto"/>
            <w:right w:val="none" w:sz="0" w:space="0" w:color="auto"/>
          </w:divBdr>
        </w:div>
        <w:div w:id="1926643082">
          <w:marLeft w:val="0"/>
          <w:marRight w:val="0"/>
          <w:marTop w:val="0"/>
          <w:marBottom w:val="0"/>
          <w:divBdr>
            <w:top w:val="none" w:sz="0" w:space="0" w:color="auto"/>
            <w:left w:val="none" w:sz="0" w:space="0" w:color="auto"/>
            <w:bottom w:val="none" w:sz="0" w:space="0" w:color="auto"/>
            <w:right w:val="none" w:sz="0" w:space="0" w:color="auto"/>
          </w:divBdr>
        </w:div>
        <w:div w:id="1869954321">
          <w:marLeft w:val="0"/>
          <w:marRight w:val="0"/>
          <w:marTop w:val="0"/>
          <w:marBottom w:val="0"/>
          <w:divBdr>
            <w:top w:val="none" w:sz="0" w:space="0" w:color="auto"/>
            <w:left w:val="none" w:sz="0" w:space="0" w:color="auto"/>
            <w:bottom w:val="none" w:sz="0" w:space="0" w:color="auto"/>
            <w:right w:val="none" w:sz="0" w:space="0" w:color="auto"/>
          </w:divBdr>
        </w:div>
        <w:div w:id="1304236837">
          <w:marLeft w:val="0"/>
          <w:marRight w:val="0"/>
          <w:marTop w:val="0"/>
          <w:marBottom w:val="0"/>
          <w:divBdr>
            <w:top w:val="none" w:sz="0" w:space="0" w:color="auto"/>
            <w:left w:val="none" w:sz="0" w:space="0" w:color="auto"/>
            <w:bottom w:val="none" w:sz="0" w:space="0" w:color="auto"/>
            <w:right w:val="none" w:sz="0" w:space="0" w:color="auto"/>
          </w:divBdr>
        </w:div>
        <w:div w:id="2098862730">
          <w:marLeft w:val="0"/>
          <w:marRight w:val="0"/>
          <w:marTop w:val="0"/>
          <w:marBottom w:val="0"/>
          <w:divBdr>
            <w:top w:val="none" w:sz="0" w:space="0" w:color="auto"/>
            <w:left w:val="none" w:sz="0" w:space="0" w:color="auto"/>
            <w:bottom w:val="none" w:sz="0" w:space="0" w:color="auto"/>
            <w:right w:val="none" w:sz="0" w:space="0" w:color="auto"/>
          </w:divBdr>
        </w:div>
        <w:div w:id="949625627">
          <w:marLeft w:val="0"/>
          <w:marRight w:val="0"/>
          <w:marTop w:val="0"/>
          <w:marBottom w:val="0"/>
          <w:divBdr>
            <w:top w:val="none" w:sz="0" w:space="0" w:color="auto"/>
            <w:left w:val="none" w:sz="0" w:space="0" w:color="auto"/>
            <w:bottom w:val="none" w:sz="0" w:space="0" w:color="auto"/>
            <w:right w:val="none" w:sz="0" w:space="0" w:color="auto"/>
          </w:divBdr>
        </w:div>
        <w:div w:id="1723365474">
          <w:marLeft w:val="0"/>
          <w:marRight w:val="0"/>
          <w:marTop w:val="0"/>
          <w:marBottom w:val="0"/>
          <w:divBdr>
            <w:top w:val="none" w:sz="0" w:space="0" w:color="auto"/>
            <w:left w:val="none" w:sz="0" w:space="0" w:color="auto"/>
            <w:bottom w:val="none" w:sz="0" w:space="0" w:color="auto"/>
            <w:right w:val="none" w:sz="0" w:space="0" w:color="auto"/>
          </w:divBdr>
        </w:div>
        <w:div w:id="1709210705">
          <w:marLeft w:val="0"/>
          <w:marRight w:val="0"/>
          <w:marTop w:val="0"/>
          <w:marBottom w:val="0"/>
          <w:divBdr>
            <w:top w:val="none" w:sz="0" w:space="0" w:color="auto"/>
            <w:left w:val="none" w:sz="0" w:space="0" w:color="auto"/>
            <w:bottom w:val="none" w:sz="0" w:space="0" w:color="auto"/>
            <w:right w:val="none" w:sz="0" w:space="0" w:color="auto"/>
          </w:divBdr>
        </w:div>
        <w:div w:id="1749646795">
          <w:marLeft w:val="0"/>
          <w:marRight w:val="0"/>
          <w:marTop w:val="0"/>
          <w:marBottom w:val="0"/>
          <w:divBdr>
            <w:top w:val="none" w:sz="0" w:space="0" w:color="auto"/>
            <w:left w:val="none" w:sz="0" w:space="0" w:color="auto"/>
            <w:bottom w:val="none" w:sz="0" w:space="0" w:color="auto"/>
            <w:right w:val="none" w:sz="0" w:space="0" w:color="auto"/>
          </w:divBdr>
        </w:div>
        <w:div w:id="2048408109">
          <w:marLeft w:val="0"/>
          <w:marRight w:val="0"/>
          <w:marTop w:val="0"/>
          <w:marBottom w:val="0"/>
          <w:divBdr>
            <w:top w:val="none" w:sz="0" w:space="0" w:color="auto"/>
            <w:left w:val="none" w:sz="0" w:space="0" w:color="auto"/>
            <w:bottom w:val="none" w:sz="0" w:space="0" w:color="auto"/>
            <w:right w:val="none" w:sz="0" w:space="0" w:color="auto"/>
          </w:divBdr>
        </w:div>
        <w:div w:id="1581061437">
          <w:marLeft w:val="0"/>
          <w:marRight w:val="0"/>
          <w:marTop w:val="0"/>
          <w:marBottom w:val="0"/>
          <w:divBdr>
            <w:top w:val="none" w:sz="0" w:space="0" w:color="auto"/>
            <w:left w:val="none" w:sz="0" w:space="0" w:color="auto"/>
            <w:bottom w:val="none" w:sz="0" w:space="0" w:color="auto"/>
            <w:right w:val="none" w:sz="0" w:space="0" w:color="auto"/>
          </w:divBdr>
        </w:div>
        <w:div w:id="1504929358">
          <w:marLeft w:val="0"/>
          <w:marRight w:val="0"/>
          <w:marTop w:val="0"/>
          <w:marBottom w:val="0"/>
          <w:divBdr>
            <w:top w:val="none" w:sz="0" w:space="0" w:color="auto"/>
            <w:left w:val="none" w:sz="0" w:space="0" w:color="auto"/>
            <w:bottom w:val="none" w:sz="0" w:space="0" w:color="auto"/>
            <w:right w:val="none" w:sz="0" w:space="0" w:color="auto"/>
          </w:divBdr>
        </w:div>
        <w:div w:id="1829207331">
          <w:marLeft w:val="0"/>
          <w:marRight w:val="0"/>
          <w:marTop w:val="0"/>
          <w:marBottom w:val="0"/>
          <w:divBdr>
            <w:top w:val="none" w:sz="0" w:space="0" w:color="auto"/>
            <w:left w:val="none" w:sz="0" w:space="0" w:color="auto"/>
            <w:bottom w:val="none" w:sz="0" w:space="0" w:color="auto"/>
            <w:right w:val="none" w:sz="0" w:space="0" w:color="auto"/>
          </w:divBdr>
        </w:div>
        <w:div w:id="1496261267">
          <w:marLeft w:val="0"/>
          <w:marRight w:val="0"/>
          <w:marTop w:val="0"/>
          <w:marBottom w:val="0"/>
          <w:divBdr>
            <w:top w:val="none" w:sz="0" w:space="0" w:color="auto"/>
            <w:left w:val="none" w:sz="0" w:space="0" w:color="auto"/>
            <w:bottom w:val="none" w:sz="0" w:space="0" w:color="auto"/>
            <w:right w:val="none" w:sz="0" w:space="0" w:color="auto"/>
          </w:divBdr>
        </w:div>
        <w:div w:id="1992170006">
          <w:marLeft w:val="0"/>
          <w:marRight w:val="0"/>
          <w:marTop w:val="0"/>
          <w:marBottom w:val="0"/>
          <w:divBdr>
            <w:top w:val="none" w:sz="0" w:space="0" w:color="auto"/>
            <w:left w:val="none" w:sz="0" w:space="0" w:color="auto"/>
            <w:bottom w:val="none" w:sz="0" w:space="0" w:color="auto"/>
            <w:right w:val="none" w:sz="0" w:space="0" w:color="auto"/>
          </w:divBdr>
        </w:div>
        <w:div w:id="1392731556">
          <w:marLeft w:val="0"/>
          <w:marRight w:val="0"/>
          <w:marTop w:val="0"/>
          <w:marBottom w:val="0"/>
          <w:divBdr>
            <w:top w:val="none" w:sz="0" w:space="0" w:color="auto"/>
            <w:left w:val="none" w:sz="0" w:space="0" w:color="auto"/>
            <w:bottom w:val="none" w:sz="0" w:space="0" w:color="auto"/>
            <w:right w:val="none" w:sz="0" w:space="0" w:color="auto"/>
          </w:divBdr>
        </w:div>
        <w:div w:id="2001734474">
          <w:marLeft w:val="0"/>
          <w:marRight w:val="0"/>
          <w:marTop w:val="0"/>
          <w:marBottom w:val="0"/>
          <w:divBdr>
            <w:top w:val="none" w:sz="0" w:space="0" w:color="auto"/>
            <w:left w:val="none" w:sz="0" w:space="0" w:color="auto"/>
            <w:bottom w:val="none" w:sz="0" w:space="0" w:color="auto"/>
            <w:right w:val="none" w:sz="0" w:space="0" w:color="auto"/>
          </w:divBdr>
        </w:div>
        <w:div w:id="419299617">
          <w:marLeft w:val="0"/>
          <w:marRight w:val="0"/>
          <w:marTop w:val="0"/>
          <w:marBottom w:val="0"/>
          <w:divBdr>
            <w:top w:val="none" w:sz="0" w:space="0" w:color="auto"/>
            <w:left w:val="none" w:sz="0" w:space="0" w:color="auto"/>
            <w:bottom w:val="none" w:sz="0" w:space="0" w:color="auto"/>
            <w:right w:val="none" w:sz="0" w:space="0" w:color="auto"/>
          </w:divBdr>
        </w:div>
        <w:div w:id="1391078672">
          <w:marLeft w:val="0"/>
          <w:marRight w:val="0"/>
          <w:marTop w:val="0"/>
          <w:marBottom w:val="0"/>
          <w:divBdr>
            <w:top w:val="none" w:sz="0" w:space="0" w:color="auto"/>
            <w:left w:val="none" w:sz="0" w:space="0" w:color="auto"/>
            <w:bottom w:val="none" w:sz="0" w:space="0" w:color="auto"/>
            <w:right w:val="none" w:sz="0" w:space="0" w:color="auto"/>
          </w:divBdr>
        </w:div>
        <w:div w:id="1688096422">
          <w:marLeft w:val="0"/>
          <w:marRight w:val="0"/>
          <w:marTop w:val="0"/>
          <w:marBottom w:val="0"/>
          <w:divBdr>
            <w:top w:val="none" w:sz="0" w:space="0" w:color="auto"/>
            <w:left w:val="none" w:sz="0" w:space="0" w:color="auto"/>
            <w:bottom w:val="none" w:sz="0" w:space="0" w:color="auto"/>
            <w:right w:val="none" w:sz="0" w:space="0" w:color="auto"/>
          </w:divBdr>
        </w:div>
        <w:div w:id="1727988017">
          <w:marLeft w:val="0"/>
          <w:marRight w:val="0"/>
          <w:marTop w:val="0"/>
          <w:marBottom w:val="0"/>
          <w:divBdr>
            <w:top w:val="none" w:sz="0" w:space="0" w:color="auto"/>
            <w:left w:val="none" w:sz="0" w:space="0" w:color="auto"/>
            <w:bottom w:val="none" w:sz="0" w:space="0" w:color="auto"/>
            <w:right w:val="none" w:sz="0" w:space="0" w:color="auto"/>
          </w:divBdr>
        </w:div>
        <w:div w:id="1157186944">
          <w:marLeft w:val="0"/>
          <w:marRight w:val="0"/>
          <w:marTop w:val="0"/>
          <w:marBottom w:val="0"/>
          <w:divBdr>
            <w:top w:val="none" w:sz="0" w:space="0" w:color="auto"/>
            <w:left w:val="none" w:sz="0" w:space="0" w:color="auto"/>
            <w:bottom w:val="none" w:sz="0" w:space="0" w:color="auto"/>
            <w:right w:val="none" w:sz="0" w:space="0" w:color="auto"/>
          </w:divBdr>
        </w:div>
        <w:div w:id="1632125396">
          <w:marLeft w:val="0"/>
          <w:marRight w:val="0"/>
          <w:marTop w:val="0"/>
          <w:marBottom w:val="0"/>
          <w:divBdr>
            <w:top w:val="none" w:sz="0" w:space="0" w:color="auto"/>
            <w:left w:val="none" w:sz="0" w:space="0" w:color="auto"/>
            <w:bottom w:val="none" w:sz="0" w:space="0" w:color="auto"/>
            <w:right w:val="none" w:sz="0" w:space="0" w:color="auto"/>
          </w:divBdr>
        </w:div>
        <w:div w:id="144012644">
          <w:marLeft w:val="0"/>
          <w:marRight w:val="0"/>
          <w:marTop w:val="0"/>
          <w:marBottom w:val="0"/>
          <w:divBdr>
            <w:top w:val="none" w:sz="0" w:space="0" w:color="auto"/>
            <w:left w:val="none" w:sz="0" w:space="0" w:color="auto"/>
            <w:bottom w:val="none" w:sz="0" w:space="0" w:color="auto"/>
            <w:right w:val="none" w:sz="0" w:space="0" w:color="auto"/>
          </w:divBdr>
        </w:div>
        <w:div w:id="904144394">
          <w:marLeft w:val="0"/>
          <w:marRight w:val="0"/>
          <w:marTop w:val="0"/>
          <w:marBottom w:val="0"/>
          <w:divBdr>
            <w:top w:val="none" w:sz="0" w:space="0" w:color="auto"/>
            <w:left w:val="none" w:sz="0" w:space="0" w:color="auto"/>
            <w:bottom w:val="none" w:sz="0" w:space="0" w:color="auto"/>
            <w:right w:val="none" w:sz="0" w:space="0" w:color="auto"/>
          </w:divBdr>
        </w:div>
        <w:div w:id="1638224346">
          <w:marLeft w:val="0"/>
          <w:marRight w:val="0"/>
          <w:marTop w:val="0"/>
          <w:marBottom w:val="0"/>
          <w:divBdr>
            <w:top w:val="none" w:sz="0" w:space="0" w:color="auto"/>
            <w:left w:val="none" w:sz="0" w:space="0" w:color="auto"/>
            <w:bottom w:val="none" w:sz="0" w:space="0" w:color="auto"/>
            <w:right w:val="none" w:sz="0" w:space="0" w:color="auto"/>
          </w:divBdr>
        </w:div>
        <w:div w:id="1251231556">
          <w:marLeft w:val="0"/>
          <w:marRight w:val="0"/>
          <w:marTop w:val="0"/>
          <w:marBottom w:val="0"/>
          <w:divBdr>
            <w:top w:val="none" w:sz="0" w:space="0" w:color="auto"/>
            <w:left w:val="none" w:sz="0" w:space="0" w:color="auto"/>
            <w:bottom w:val="none" w:sz="0" w:space="0" w:color="auto"/>
            <w:right w:val="none" w:sz="0" w:space="0" w:color="auto"/>
          </w:divBdr>
        </w:div>
        <w:div w:id="599147160">
          <w:marLeft w:val="0"/>
          <w:marRight w:val="0"/>
          <w:marTop w:val="0"/>
          <w:marBottom w:val="0"/>
          <w:divBdr>
            <w:top w:val="none" w:sz="0" w:space="0" w:color="auto"/>
            <w:left w:val="none" w:sz="0" w:space="0" w:color="auto"/>
            <w:bottom w:val="none" w:sz="0" w:space="0" w:color="auto"/>
            <w:right w:val="none" w:sz="0" w:space="0" w:color="auto"/>
          </w:divBdr>
        </w:div>
        <w:div w:id="1356617322">
          <w:marLeft w:val="0"/>
          <w:marRight w:val="0"/>
          <w:marTop w:val="0"/>
          <w:marBottom w:val="0"/>
          <w:divBdr>
            <w:top w:val="none" w:sz="0" w:space="0" w:color="auto"/>
            <w:left w:val="none" w:sz="0" w:space="0" w:color="auto"/>
            <w:bottom w:val="none" w:sz="0" w:space="0" w:color="auto"/>
            <w:right w:val="none" w:sz="0" w:space="0" w:color="auto"/>
          </w:divBdr>
        </w:div>
        <w:div w:id="874200405">
          <w:marLeft w:val="0"/>
          <w:marRight w:val="0"/>
          <w:marTop w:val="0"/>
          <w:marBottom w:val="0"/>
          <w:divBdr>
            <w:top w:val="none" w:sz="0" w:space="0" w:color="auto"/>
            <w:left w:val="none" w:sz="0" w:space="0" w:color="auto"/>
            <w:bottom w:val="none" w:sz="0" w:space="0" w:color="auto"/>
            <w:right w:val="none" w:sz="0" w:space="0" w:color="auto"/>
          </w:divBdr>
        </w:div>
        <w:div w:id="122503897">
          <w:marLeft w:val="0"/>
          <w:marRight w:val="0"/>
          <w:marTop w:val="0"/>
          <w:marBottom w:val="0"/>
          <w:divBdr>
            <w:top w:val="none" w:sz="0" w:space="0" w:color="auto"/>
            <w:left w:val="none" w:sz="0" w:space="0" w:color="auto"/>
            <w:bottom w:val="none" w:sz="0" w:space="0" w:color="auto"/>
            <w:right w:val="none" w:sz="0" w:space="0" w:color="auto"/>
          </w:divBdr>
        </w:div>
        <w:div w:id="461652980">
          <w:marLeft w:val="0"/>
          <w:marRight w:val="0"/>
          <w:marTop w:val="0"/>
          <w:marBottom w:val="0"/>
          <w:divBdr>
            <w:top w:val="none" w:sz="0" w:space="0" w:color="auto"/>
            <w:left w:val="none" w:sz="0" w:space="0" w:color="auto"/>
            <w:bottom w:val="none" w:sz="0" w:space="0" w:color="auto"/>
            <w:right w:val="none" w:sz="0" w:space="0" w:color="auto"/>
          </w:divBdr>
        </w:div>
        <w:div w:id="343871973">
          <w:marLeft w:val="0"/>
          <w:marRight w:val="0"/>
          <w:marTop w:val="0"/>
          <w:marBottom w:val="0"/>
          <w:divBdr>
            <w:top w:val="none" w:sz="0" w:space="0" w:color="auto"/>
            <w:left w:val="none" w:sz="0" w:space="0" w:color="auto"/>
            <w:bottom w:val="none" w:sz="0" w:space="0" w:color="auto"/>
            <w:right w:val="none" w:sz="0" w:space="0" w:color="auto"/>
          </w:divBdr>
        </w:div>
        <w:div w:id="88738497">
          <w:marLeft w:val="0"/>
          <w:marRight w:val="0"/>
          <w:marTop w:val="0"/>
          <w:marBottom w:val="0"/>
          <w:divBdr>
            <w:top w:val="none" w:sz="0" w:space="0" w:color="auto"/>
            <w:left w:val="none" w:sz="0" w:space="0" w:color="auto"/>
            <w:bottom w:val="none" w:sz="0" w:space="0" w:color="auto"/>
            <w:right w:val="none" w:sz="0" w:space="0" w:color="auto"/>
          </w:divBdr>
        </w:div>
        <w:div w:id="220941458">
          <w:marLeft w:val="0"/>
          <w:marRight w:val="0"/>
          <w:marTop w:val="0"/>
          <w:marBottom w:val="0"/>
          <w:divBdr>
            <w:top w:val="none" w:sz="0" w:space="0" w:color="auto"/>
            <w:left w:val="none" w:sz="0" w:space="0" w:color="auto"/>
            <w:bottom w:val="none" w:sz="0" w:space="0" w:color="auto"/>
            <w:right w:val="none" w:sz="0" w:space="0" w:color="auto"/>
          </w:divBdr>
        </w:div>
        <w:div w:id="330790471">
          <w:marLeft w:val="0"/>
          <w:marRight w:val="0"/>
          <w:marTop w:val="0"/>
          <w:marBottom w:val="0"/>
          <w:divBdr>
            <w:top w:val="none" w:sz="0" w:space="0" w:color="auto"/>
            <w:left w:val="none" w:sz="0" w:space="0" w:color="auto"/>
            <w:bottom w:val="none" w:sz="0" w:space="0" w:color="auto"/>
            <w:right w:val="none" w:sz="0" w:space="0" w:color="auto"/>
          </w:divBdr>
        </w:div>
        <w:div w:id="808287479">
          <w:marLeft w:val="0"/>
          <w:marRight w:val="0"/>
          <w:marTop w:val="0"/>
          <w:marBottom w:val="0"/>
          <w:divBdr>
            <w:top w:val="none" w:sz="0" w:space="0" w:color="auto"/>
            <w:left w:val="none" w:sz="0" w:space="0" w:color="auto"/>
            <w:bottom w:val="none" w:sz="0" w:space="0" w:color="auto"/>
            <w:right w:val="none" w:sz="0" w:space="0" w:color="auto"/>
          </w:divBdr>
        </w:div>
        <w:div w:id="857357367">
          <w:marLeft w:val="0"/>
          <w:marRight w:val="0"/>
          <w:marTop w:val="0"/>
          <w:marBottom w:val="0"/>
          <w:divBdr>
            <w:top w:val="none" w:sz="0" w:space="0" w:color="auto"/>
            <w:left w:val="none" w:sz="0" w:space="0" w:color="auto"/>
            <w:bottom w:val="none" w:sz="0" w:space="0" w:color="auto"/>
            <w:right w:val="none" w:sz="0" w:space="0" w:color="auto"/>
          </w:divBdr>
        </w:div>
        <w:div w:id="297303883">
          <w:marLeft w:val="0"/>
          <w:marRight w:val="0"/>
          <w:marTop w:val="0"/>
          <w:marBottom w:val="0"/>
          <w:divBdr>
            <w:top w:val="none" w:sz="0" w:space="0" w:color="auto"/>
            <w:left w:val="none" w:sz="0" w:space="0" w:color="auto"/>
            <w:bottom w:val="none" w:sz="0" w:space="0" w:color="auto"/>
            <w:right w:val="none" w:sz="0" w:space="0" w:color="auto"/>
          </w:divBdr>
        </w:div>
        <w:div w:id="192111050">
          <w:marLeft w:val="0"/>
          <w:marRight w:val="0"/>
          <w:marTop w:val="0"/>
          <w:marBottom w:val="0"/>
          <w:divBdr>
            <w:top w:val="none" w:sz="0" w:space="0" w:color="auto"/>
            <w:left w:val="none" w:sz="0" w:space="0" w:color="auto"/>
            <w:bottom w:val="none" w:sz="0" w:space="0" w:color="auto"/>
            <w:right w:val="none" w:sz="0" w:space="0" w:color="auto"/>
          </w:divBdr>
        </w:div>
        <w:div w:id="467477157">
          <w:marLeft w:val="0"/>
          <w:marRight w:val="0"/>
          <w:marTop w:val="0"/>
          <w:marBottom w:val="0"/>
          <w:divBdr>
            <w:top w:val="none" w:sz="0" w:space="0" w:color="auto"/>
            <w:left w:val="none" w:sz="0" w:space="0" w:color="auto"/>
            <w:bottom w:val="none" w:sz="0" w:space="0" w:color="auto"/>
            <w:right w:val="none" w:sz="0" w:space="0" w:color="auto"/>
          </w:divBdr>
        </w:div>
        <w:div w:id="726804548">
          <w:marLeft w:val="0"/>
          <w:marRight w:val="0"/>
          <w:marTop w:val="0"/>
          <w:marBottom w:val="0"/>
          <w:divBdr>
            <w:top w:val="none" w:sz="0" w:space="0" w:color="auto"/>
            <w:left w:val="none" w:sz="0" w:space="0" w:color="auto"/>
            <w:bottom w:val="none" w:sz="0" w:space="0" w:color="auto"/>
            <w:right w:val="none" w:sz="0" w:space="0" w:color="auto"/>
          </w:divBdr>
        </w:div>
        <w:div w:id="1266504193">
          <w:marLeft w:val="0"/>
          <w:marRight w:val="0"/>
          <w:marTop w:val="0"/>
          <w:marBottom w:val="0"/>
          <w:divBdr>
            <w:top w:val="none" w:sz="0" w:space="0" w:color="auto"/>
            <w:left w:val="none" w:sz="0" w:space="0" w:color="auto"/>
            <w:bottom w:val="none" w:sz="0" w:space="0" w:color="auto"/>
            <w:right w:val="none" w:sz="0" w:space="0" w:color="auto"/>
          </w:divBdr>
        </w:div>
        <w:div w:id="333143658">
          <w:marLeft w:val="0"/>
          <w:marRight w:val="0"/>
          <w:marTop w:val="0"/>
          <w:marBottom w:val="0"/>
          <w:divBdr>
            <w:top w:val="none" w:sz="0" w:space="0" w:color="auto"/>
            <w:left w:val="none" w:sz="0" w:space="0" w:color="auto"/>
            <w:bottom w:val="none" w:sz="0" w:space="0" w:color="auto"/>
            <w:right w:val="none" w:sz="0" w:space="0" w:color="auto"/>
          </w:divBdr>
        </w:div>
        <w:div w:id="677512254">
          <w:marLeft w:val="0"/>
          <w:marRight w:val="0"/>
          <w:marTop w:val="0"/>
          <w:marBottom w:val="0"/>
          <w:divBdr>
            <w:top w:val="none" w:sz="0" w:space="0" w:color="auto"/>
            <w:left w:val="none" w:sz="0" w:space="0" w:color="auto"/>
            <w:bottom w:val="none" w:sz="0" w:space="0" w:color="auto"/>
            <w:right w:val="none" w:sz="0" w:space="0" w:color="auto"/>
          </w:divBdr>
        </w:div>
        <w:div w:id="1118331896">
          <w:marLeft w:val="0"/>
          <w:marRight w:val="0"/>
          <w:marTop w:val="0"/>
          <w:marBottom w:val="0"/>
          <w:divBdr>
            <w:top w:val="none" w:sz="0" w:space="0" w:color="auto"/>
            <w:left w:val="none" w:sz="0" w:space="0" w:color="auto"/>
            <w:bottom w:val="none" w:sz="0" w:space="0" w:color="auto"/>
            <w:right w:val="none" w:sz="0" w:space="0" w:color="auto"/>
          </w:divBdr>
        </w:div>
        <w:div w:id="930359966">
          <w:marLeft w:val="0"/>
          <w:marRight w:val="0"/>
          <w:marTop w:val="0"/>
          <w:marBottom w:val="0"/>
          <w:divBdr>
            <w:top w:val="none" w:sz="0" w:space="0" w:color="auto"/>
            <w:left w:val="none" w:sz="0" w:space="0" w:color="auto"/>
            <w:bottom w:val="none" w:sz="0" w:space="0" w:color="auto"/>
            <w:right w:val="none" w:sz="0" w:space="0" w:color="auto"/>
          </w:divBdr>
        </w:div>
        <w:div w:id="1929919734">
          <w:marLeft w:val="0"/>
          <w:marRight w:val="0"/>
          <w:marTop w:val="0"/>
          <w:marBottom w:val="0"/>
          <w:divBdr>
            <w:top w:val="none" w:sz="0" w:space="0" w:color="auto"/>
            <w:left w:val="none" w:sz="0" w:space="0" w:color="auto"/>
            <w:bottom w:val="none" w:sz="0" w:space="0" w:color="auto"/>
            <w:right w:val="none" w:sz="0" w:space="0" w:color="auto"/>
          </w:divBdr>
        </w:div>
        <w:div w:id="1167163240">
          <w:marLeft w:val="0"/>
          <w:marRight w:val="0"/>
          <w:marTop w:val="0"/>
          <w:marBottom w:val="0"/>
          <w:divBdr>
            <w:top w:val="none" w:sz="0" w:space="0" w:color="auto"/>
            <w:left w:val="none" w:sz="0" w:space="0" w:color="auto"/>
            <w:bottom w:val="none" w:sz="0" w:space="0" w:color="auto"/>
            <w:right w:val="none" w:sz="0" w:space="0" w:color="auto"/>
          </w:divBdr>
        </w:div>
        <w:div w:id="1766724657">
          <w:marLeft w:val="0"/>
          <w:marRight w:val="0"/>
          <w:marTop w:val="0"/>
          <w:marBottom w:val="0"/>
          <w:divBdr>
            <w:top w:val="none" w:sz="0" w:space="0" w:color="auto"/>
            <w:left w:val="none" w:sz="0" w:space="0" w:color="auto"/>
            <w:bottom w:val="none" w:sz="0" w:space="0" w:color="auto"/>
            <w:right w:val="none" w:sz="0" w:space="0" w:color="auto"/>
          </w:divBdr>
        </w:div>
        <w:div w:id="570194785">
          <w:marLeft w:val="0"/>
          <w:marRight w:val="0"/>
          <w:marTop w:val="0"/>
          <w:marBottom w:val="0"/>
          <w:divBdr>
            <w:top w:val="none" w:sz="0" w:space="0" w:color="auto"/>
            <w:left w:val="none" w:sz="0" w:space="0" w:color="auto"/>
            <w:bottom w:val="none" w:sz="0" w:space="0" w:color="auto"/>
            <w:right w:val="none" w:sz="0" w:space="0" w:color="auto"/>
          </w:divBdr>
        </w:div>
        <w:div w:id="1928222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Рудавская СОШ</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2020-09-30T07:46:00Z</cp:lastPrinted>
  <dcterms:created xsi:type="dcterms:W3CDTF">2023-03-09T20:10:00Z</dcterms:created>
  <dcterms:modified xsi:type="dcterms:W3CDTF">2023-03-09T20:10:00Z</dcterms:modified>
</cp:coreProperties>
</file>